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0EF8" w:rsidRDefault="00345EDD" w:rsidP="00345EDD">
      <w:pPr>
        <w:jc w:val="both"/>
        <w:rPr>
          <w:rFonts w:ascii="Segoe UI" w:hAnsi="Segoe UI" w:cs="Segoe UI"/>
          <w:color w:val="222222"/>
          <w:shd w:val="clear" w:color="auto" w:fill="FCFCFC"/>
        </w:rPr>
      </w:pPr>
      <w:r w:rsidRPr="00345EDD">
        <w:rPr>
          <w:rStyle w:val="Gl"/>
          <w:rFonts w:ascii="Segoe UI" w:hAnsi="Segoe UI" w:cs="Segoe UI"/>
          <w:color w:val="222222"/>
          <w:bdr w:val="none" w:sz="0" w:space="0" w:color="auto" w:frame="1"/>
          <w:shd w:val="clear" w:color="auto" w:fill="FCFCFC"/>
        </w:rPr>
        <w:t>PWM kullanımı</w:t>
      </w:r>
      <w:r w:rsidRPr="00345EDD">
        <w:rPr>
          <w:rStyle w:val="apple-converted-space"/>
          <w:rFonts w:ascii="Segoe UI" w:hAnsi="Segoe UI" w:cs="Segoe UI"/>
          <w:color w:val="222222"/>
          <w:shd w:val="clear" w:color="auto" w:fill="FCFCFC"/>
        </w:rPr>
        <w:t> </w:t>
      </w:r>
      <w:r w:rsidRPr="00345EDD">
        <w:rPr>
          <w:rFonts w:ascii="Segoe UI" w:hAnsi="Segoe UI" w:cs="Segoe UI"/>
          <w:color w:val="222222"/>
          <w:shd w:val="clear" w:color="auto" w:fill="FCFCFC"/>
        </w:rPr>
        <w:t xml:space="preserve">İngilizce isminin karşılığı olarak </w:t>
      </w:r>
      <w:proofErr w:type="spellStart"/>
      <w:r w:rsidRPr="00345EDD">
        <w:rPr>
          <w:rFonts w:ascii="Segoe UI" w:hAnsi="Segoe UI" w:cs="Segoe UI"/>
          <w:color w:val="222222"/>
          <w:shd w:val="clear" w:color="auto" w:fill="FCFCFC"/>
        </w:rPr>
        <w:t>Puls</w:t>
      </w:r>
      <w:proofErr w:type="spellEnd"/>
      <w:r w:rsidRPr="00345EDD">
        <w:rPr>
          <w:rFonts w:ascii="Segoe UI" w:hAnsi="Segoe UI" w:cs="Segoe UI"/>
          <w:color w:val="222222"/>
          <w:shd w:val="clear" w:color="auto" w:fill="FCFCFC"/>
        </w:rPr>
        <w:t xml:space="preserve"> Genişliği Ayarlaması </w:t>
      </w:r>
      <w:proofErr w:type="gramStart"/>
      <w:r w:rsidRPr="00345EDD">
        <w:rPr>
          <w:rFonts w:ascii="Segoe UI" w:hAnsi="Segoe UI" w:cs="Segoe UI"/>
          <w:color w:val="222222"/>
          <w:shd w:val="clear" w:color="auto" w:fill="FCFCFC"/>
        </w:rPr>
        <w:t>yada</w:t>
      </w:r>
      <w:proofErr w:type="gramEnd"/>
      <w:r w:rsidRPr="00345EDD">
        <w:rPr>
          <w:rFonts w:ascii="Segoe UI" w:hAnsi="Segoe UI" w:cs="Segoe UI"/>
          <w:color w:val="222222"/>
          <w:shd w:val="clear" w:color="auto" w:fill="FCFCFC"/>
        </w:rPr>
        <w:t xml:space="preserve"> </w:t>
      </w:r>
      <w:proofErr w:type="spellStart"/>
      <w:r w:rsidRPr="00345EDD">
        <w:rPr>
          <w:rFonts w:ascii="Segoe UI" w:hAnsi="Segoe UI" w:cs="Segoe UI"/>
          <w:color w:val="222222"/>
          <w:shd w:val="clear" w:color="auto" w:fill="FCFCFC"/>
        </w:rPr>
        <w:t>Pals</w:t>
      </w:r>
      <w:proofErr w:type="spellEnd"/>
      <w:r w:rsidRPr="00345EDD">
        <w:rPr>
          <w:rFonts w:ascii="Segoe UI" w:hAnsi="Segoe UI" w:cs="Segoe UI"/>
          <w:color w:val="222222"/>
          <w:shd w:val="clear" w:color="auto" w:fill="FCFCFC"/>
        </w:rPr>
        <w:t xml:space="preserve"> genişliği ayarı şeklinde Türkçe’mize tercüme edilebilir bu terim. Kare dalga şeklindeki bir sinyalin bir periyodunda hem</w:t>
      </w:r>
      <w:r w:rsidRPr="00345EDD">
        <w:rPr>
          <w:rStyle w:val="apple-converted-space"/>
          <w:rFonts w:ascii="Segoe UI" w:hAnsi="Segoe UI" w:cs="Segoe UI"/>
          <w:color w:val="222222"/>
          <w:shd w:val="clear" w:color="auto" w:fill="FCFCFC"/>
        </w:rPr>
        <w:t> </w:t>
      </w:r>
      <w:r w:rsidRPr="00345EDD">
        <w:rPr>
          <w:rStyle w:val="Gl"/>
          <w:rFonts w:ascii="Segoe UI" w:hAnsi="Segoe UI" w:cs="Segoe UI"/>
          <w:color w:val="222222"/>
          <w:bdr w:val="none" w:sz="0" w:space="0" w:color="auto" w:frame="1"/>
          <w:shd w:val="clear" w:color="auto" w:fill="FCFCFC"/>
        </w:rPr>
        <w:t>HIGH</w:t>
      </w:r>
      <w:r w:rsidRPr="00345EDD">
        <w:rPr>
          <w:rStyle w:val="apple-converted-space"/>
          <w:rFonts w:ascii="Segoe UI" w:hAnsi="Segoe UI" w:cs="Segoe UI"/>
          <w:color w:val="222222"/>
          <w:shd w:val="clear" w:color="auto" w:fill="FCFCFC"/>
        </w:rPr>
        <w:t> </w:t>
      </w:r>
      <w:proofErr w:type="spellStart"/>
      <w:r w:rsidRPr="00345EDD">
        <w:rPr>
          <w:rFonts w:ascii="Segoe UI" w:hAnsi="Segoe UI" w:cs="Segoe UI"/>
          <w:color w:val="222222"/>
          <w:shd w:val="clear" w:color="auto" w:fill="FCFCFC"/>
        </w:rPr>
        <w:t>hemde</w:t>
      </w:r>
      <w:proofErr w:type="spellEnd"/>
      <w:r w:rsidRPr="00345EDD">
        <w:rPr>
          <w:rStyle w:val="apple-converted-space"/>
          <w:rFonts w:ascii="Segoe UI" w:hAnsi="Segoe UI" w:cs="Segoe UI"/>
          <w:color w:val="222222"/>
          <w:shd w:val="clear" w:color="auto" w:fill="FCFCFC"/>
        </w:rPr>
        <w:t> </w:t>
      </w:r>
      <w:r w:rsidRPr="00345EDD">
        <w:rPr>
          <w:rStyle w:val="Gl"/>
          <w:rFonts w:ascii="Segoe UI" w:hAnsi="Segoe UI" w:cs="Segoe UI"/>
          <w:color w:val="222222"/>
          <w:bdr w:val="none" w:sz="0" w:space="0" w:color="auto" w:frame="1"/>
          <w:shd w:val="clear" w:color="auto" w:fill="FCFCFC"/>
        </w:rPr>
        <w:t>LOW</w:t>
      </w:r>
      <w:r w:rsidRPr="00345EDD">
        <w:rPr>
          <w:rStyle w:val="apple-converted-space"/>
          <w:rFonts w:ascii="Segoe UI" w:hAnsi="Segoe UI" w:cs="Segoe UI"/>
          <w:color w:val="222222"/>
          <w:shd w:val="clear" w:color="auto" w:fill="FCFCFC"/>
        </w:rPr>
        <w:t> </w:t>
      </w:r>
      <w:r w:rsidRPr="00345EDD">
        <w:rPr>
          <w:rFonts w:ascii="Segoe UI" w:hAnsi="Segoe UI" w:cs="Segoe UI"/>
          <w:color w:val="222222"/>
          <w:shd w:val="clear" w:color="auto" w:fill="FCFCFC"/>
        </w:rPr>
        <w:t>seviyesinin olduğunu hepimiz biliyoruz.</w:t>
      </w:r>
    </w:p>
    <w:p w:rsidR="00345EDD" w:rsidRDefault="00345EDD" w:rsidP="00345EDD">
      <w:pPr>
        <w:jc w:val="both"/>
      </w:pPr>
      <w:r w:rsidRPr="00345EDD">
        <w:rPr>
          <w:noProof/>
          <w:lang w:eastAsia="tr-TR"/>
        </w:rPr>
        <w:drawing>
          <wp:anchor distT="0" distB="0" distL="114300" distR="114300" simplePos="0" relativeHeight="251658240" behindDoc="0" locked="0" layoutInCell="1" allowOverlap="1">
            <wp:simplePos x="0" y="0"/>
            <wp:positionH relativeFrom="margin">
              <wp:align>left</wp:align>
            </wp:positionH>
            <wp:positionV relativeFrom="paragraph">
              <wp:posOffset>310885</wp:posOffset>
            </wp:positionV>
            <wp:extent cx="4795520" cy="1977390"/>
            <wp:effectExtent l="0" t="0" r="5080" b="3810"/>
            <wp:wrapSquare wrapText="bothSides"/>
            <wp:docPr id="1" name="Resim 1" descr="C:\Users\Yusuf\Desktop\picbasic_pw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suf\Desktop\picbasic_pwm.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95520" cy="1977390"/>
                    </a:xfrm>
                    <a:prstGeom prst="rect">
                      <a:avLst/>
                    </a:prstGeom>
                    <a:noFill/>
                    <a:ln>
                      <a:noFill/>
                    </a:ln>
                  </pic:spPr>
                </pic:pic>
              </a:graphicData>
            </a:graphic>
          </wp:anchor>
        </w:drawing>
      </w:r>
    </w:p>
    <w:p w:rsidR="00345EDD" w:rsidRPr="00345EDD" w:rsidRDefault="00345EDD" w:rsidP="00345EDD">
      <w:pPr>
        <w:jc w:val="both"/>
      </w:pPr>
    </w:p>
    <w:p w:rsidR="00345EDD" w:rsidRPr="00345EDD" w:rsidRDefault="00345EDD" w:rsidP="00345EDD">
      <w:pPr>
        <w:jc w:val="both"/>
      </w:pPr>
    </w:p>
    <w:p w:rsidR="00345EDD" w:rsidRPr="00345EDD" w:rsidRDefault="00345EDD" w:rsidP="00345EDD">
      <w:pPr>
        <w:jc w:val="both"/>
      </w:pPr>
    </w:p>
    <w:p w:rsidR="00345EDD" w:rsidRPr="00345EDD" w:rsidRDefault="00345EDD" w:rsidP="00345EDD">
      <w:pPr>
        <w:jc w:val="both"/>
      </w:pPr>
    </w:p>
    <w:p w:rsidR="00345EDD" w:rsidRPr="00345EDD" w:rsidRDefault="00345EDD" w:rsidP="00345EDD">
      <w:pPr>
        <w:jc w:val="both"/>
      </w:pPr>
    </w:p>
    <w:p w:rsidR="00345EDD" w:rsidRPr="00345EDD" w:rsidRDefault="00345EDD" w:rsidP="00345EDD">
      <w:pPr>
        <w:jc w:val="both"/>
      </w:pPr>
    </w:p>
    <w:p w:rsidR="00345EDD" w:rsidRPr="00345EDD" w:rsidRDefault="00345EDD" w:rsidP="00345EDD">
      <w:pPr>
        <w:jc w:val="both"/>
      </w:pPr>
    </w:p>
    <w:p w:rsidR="00345EDD" w:rsidRPr="00345EDD" w:rsidRDefault="00345EDD" w:rsidP="00345EDD">
      <w:pPr>
        <w:jc w:val="both"/>
      </w:pPr>
    </w:p>
    <w:p w:rsidR="00345EDD" w:rsidRPr="00345EDD" w:rsidRDefault="00345EDD" w:rsidP="00345EDD">
      <w:pPr>
        <w:jc w:val="both"/>
      </w:pP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Bir </w:t>
      </w:r>
      <w:proofErr w:type="spellStart"/>
      <w:r w:rsidRPr="00345EDD">
        <w:rPr>
          <w:rFonts w:ascii="Segoe UI" w:hAnsi="Segoe UI" w:cs="Segoe UI"/>
          <w:color w:val="222222"/>
          <w:sz w:val="22"/>
          <w:szCs w:val="22"/>
        </w:rPr>
        <w:t>peryodun</w:t>
      </w:r>
      <w:proofErr w:type="spellEnd"/>
      <w:r w:rsidRPr="00345EDD">
        <w:rPr>
          <w:rFonts w:ascii="Segoe UI" w:hAnsi="Segoe UI" w:cs="Segoe UI"/>
          <w:color w:val="222222"/>
          <w:sz w:val="22"/>
          <w:szCs w:val="22"/>
        </w:rPr>
        <w:t xml:space="preserve"> süresi sabit kalmak şartı ile </w:t>
      </w:r>
      <w:proofErr w:type="spellStart"/>
      <w:r w:rsidRPr="00345EDD">
        <w:rPr>
          <w:rFonts w:ascii="Segoe UI" w:hAnsi="Segoe UI" w:cs="Segoe UI"/>
          <w:color w:val="222222"/>
          <w:sz w:val="22"/>
          <w:szCs w:val="22"/>
        </w:rPr>
        <w:t>high</w:t>
      </w:r>
      <w:proofErr w:type="spellEnd"/>
      <w:r w:rsidRPr="00345EDD">
        <w:rPr>
          <w:rFonts w:ascii="Segoe UI" w:hAnsi="Segoe UI" w:cs="Segoe UI"/>
          <w:color w:val="222222"/>
          <w:sz w:val="22"/>
          <w:szCs w:val="22"/>
        </w:rPr>
        <w:t xml:space="preserve"> </w:t>
      </w:r>
      <w:proofErr w:type="gramStart"/>
      <w:r w:rsidRPr="00345EDD">
        <w:rPr>
          <w:rFonts w:ascii="Segoe UI" w:hAnsi="Segoe UI" w:cs="Segoe UI"/>
          <w:color w:val="222222"/>
          <w:sz w:val="22"/>
          <w:szCs w:val="22"/>
        </w:rPr>
        <w:t>yada</w:t>
      </w:r>
      <w:proofErr w:type="gram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seviyelerinin değiştirilmesi işlemine PWM (</w:t>
      </w:r>
      <w:proofErr w:type="spellStart"/>
      <w:r w:rsidRPr="00345EDD">
        <w:rPr>
          <w:rFonts w:ascii="Segoe UI" w:hAnsi="Segoe UI" w:cs="Segoe UI"/>
          <w:color w:val="222222"/>
          <w:sz w:val="22"/>
          <w:szCs w:val="22"/>
        </w:rPr>
        <w:t>Pals</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Width</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Modulation</w:t>
      </w:r>
      <w:proofErr w:type="spellEnd"/>
      <w:r w:rsidRPr="00345EDD">
        <w:rPr>
          <w:rFonts w:ascii="Segoe UI" w:hAnsi="Segoe UI" w:cs="Segoe UI"/>
          <w:color w:val="222222"/>
          <w:sz w:val="22"/>
          <w:szCs w:val="22"/>
        </w:rPr>
        <w:t>) denilmektedir. Olayı daha iyi anlayabilmeniz için konuyu biraz daha açmakta fayda görüyorum. Elimizde frekansı</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100 Hz</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olan bir kare dalga sinyali olduğunu düşünelim. Bu 1 saniyede 100 defa</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HIGH</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ve 100 defa</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LOW</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sinyali demek olacaktır.</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100 Hz</w:t>
      </w:r>
      <w:r w:rsidRPr="00345EDD">
        <w:rPr>
          <w:rStyle w:val="apple-converted-space"/>
          <w:rFonts w:ascii="Segoe UI" w:hAnsi="Segoe UI" w:cs="Segoe UI"/>
          <w:color w:val="222222"/>
          <w:sz w:val="22"/>
          <w:szCs w:val="22"/>
        </w:rPr>
        <w:t>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sinyalin 1 </w:t>
      </w:r>
      <w:proofErr w:type="spellStart"/>
      <w:r w:rsidRPr="00345EDD">
        <w:rPr>
          <w:rFonts w:ascii="Segoe UI" w:hAnsi="Segoe UI" w:cs="Segoe UI"/>
          <w:color w:val="222222"/>
          <w:sz w:val="22"/>
          <w:szCs w:val="22"/>
        </w:rPr>
        <w:t>peryot</w:t>
      </w:r>
      <w:proofErr w:type="spellEnd"/>
      <w:r w:rsidRPr="00345EDD">
        <w:rPr>
          <w:rFonts w:ascii="Segoe UI" w:hAnsi="Segoe UI" w:cs="Segoe UI"/>
          <w:color w:val="222222"/>
          <w:sz w:val="22"/>
          <w:szCs w:val="22"/>
        </w:rPr>
        <w:t xml:space="preserve"> zamanı;</w:t>
      </w:r>
      <w:r w:rsidRPr="00345EDD">
        <w:rPr>
          <w:rStyle w:val="apple-converted-space"/>
          <w:rFonts w:ascii="inherit" w:hAnsi="inherit" w:cs="Segoe UI"/>
          <w:b/>
          <w:bCs/>
          <w:color w:val="222222"/>
          <w:sz w:val="22"/>
          <w:szCs w:val="22"/>
          <w:bdr w:val="none" w:sz="0" w:space="0" w:color="auto" w:frame="1"/>
        </w:rPr>
        <w:t> </w:t>
      </w:r>
      <w:r w:rsidRPr="00345EDD">
        <w:rPr>
          <w:rStyle w:val="Gl"/>
          <w:rFonts w:ascii="inherit" w:hAnsi="inherit" w:cs="Segoe UI"/>
          <w:color w:val="222222"/>
          <w:sz w:val="22"/>
          <w:szCs w:val="22"/>
          <w:bdr w:val="none" w:sz="0" w:space="0" w:color="auto" w:frame="1"/>
        </w:rPr>
        <w:t>T=1 / F</w:t>
      </w:r>
      <w:r w:rsidRPr="00345EDD">
        <w:rPr>
          <w:rFonts w:ascii="Segoe UI" w:hAnsi="Segoe UI" w:cs="Segoe UI"/>
          <w:color w:val="222222"/>
          <w:sz w:val="22"/>
          <w:szCs w:val="22"/>
        </w:rPr>
        <w:t>ile bulunur.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 şekilde hesaplanırsa sonuç saniye cinsinden,</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T=1000/F</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şeklinde hesaplanır ise sonuç milisaniye cinsinden</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T=1000000/F</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 xml:space="preserve">şeklinde hesaplanır ise sonuç mikro saniye cinsinden hesaplanmış olur. Buna göre T süresi 100 Hz için 10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olarak hesaplanır.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Yukarıdaki şekilde High ve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süreleri birbirine eşit olduğu için High süresi=5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Ve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süresi= 5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olduğu kolaylıkla görülebilir.</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 xml:space="preserve">1 saniye=1000 </w:t>
      </w:r>
      <w:proofErr w:type="spellStart"/>
      <w:r w:rsidRPr="00345EDD">
        <w:rPr>
          <w:rStyle w:val="Gl"/>
          <w:rFonts w:ascii="inherit" w:hAnsi="inherit" w:cs="Segoe UI"/>
          <w:color w:val="222222"/>
          <w:sz w:val="22"/>
          <w:szCs w:val="22"/>
          <w:bdr w:val="none" w:sz="0" w:space="0" w:color="auto" w:frame="1"/>
        </w:rPr>
        <w:t>ms</w:t>
      </w:r>
      <w:proofErr w:type="spellEnd"/>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 xml:space="preserve">olduğu için bu sinyalde 1 </w:t>
      </w:r>
      <w:proofErr w:type="spellStart"/>
      <w:r w:rsidRPr="00345EDD">
        <w:rPr>
          <w:rFonts w:ascii="Segoe UI" w:hAnsi="Segoe UI" w:cs="Segoe UI"/>
          <w:color w:val="222222"/>
          <w:sz w:val="22"/>
          <w:szCs w:val="22"/>
        </w:rPr>
        <w:t>sn</w:t>
      </w:r>
      <w:proofErr w:type="spellEnd"/>
      <w:r w:rsidRPr="00345EDD">
        <w:rPr>
          <w:rFonts w:ascii="Segoe UI" w:hAnsi="Segoe UI" w:cs="Segoe UI"/>
          <w:color w:val="222222"/>
          <w:sz w:val="22"/>
          <w:szCs w:val="22"/>
        </w:rPr>
        <w:t xml:space="preserve"> içinde</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1000/10 =100</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defa High ve 100 defa</w:t>
      </w:r>
      <w:r w:rsidRPr="00345EDD">
        <w:rPr>
          <w:rStyle w:val="apple-converted-space"/>
          <w:rFonts w:ascii="Segoe UI" w:hAnsi="Segoe UI" w:cs="Segoe UI"/>
          <w:color w:val="222222"/>
          <w:sz w:val="22"/>
          <w:szCs w:val="22"/>
        </w:rPr>
        <w:t> </w:t>
      </w:r>
      <w:proofErr w:type="spellStart"/>
      <w:r w:rsidRPr="00345EDD">
        <w:rPr>
          <w:rStyle w:val="Gl"/>
          <w:rFonts w:ascii="inherit" w:hAnsi="inherit" w:cs="Segoe UI"/>
          <w:color w:val="222222"/>
          <w:sz w:val="22"/>
          <w:szCs w:val="22"/>
          <w:bdr w:val="none" w:sz="0" w:space="0" w:color="auto" w:frame="1"/>
        </w:rPr>
        <w:t>Low</w:t>
      </w:r>
      <w:proofErr w:type="spellEnd"/>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sinyali elde edilmektedir.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 100 </w:t>
      </w:r>
      <w:proofErr w:type="spellStart"/>
      <w:r w:rsidRPr="00345EDD">
        <w:rPr>
          <w:rFonts w:ascii="Segoe UI" w:hAnsi="Segoe UI" w:cs="Segoe UI"/>
          <w:color w:val="222222"/>
          <w:sz w:val="22"/>
          <w:szCs w:val="22"/>
        </w:rPr>
        <w:t>Hz.lik</w:t>
      </w:r>
      <w:proofErr w:type="spellEnd"/>
      <w:r w:rsidRPr="00345EDD">
        <w:rPr>
          <w:rFonts w:ascii="Segoe UI" w:hAnsi="Segoe UI" w:cs="Segoe UI"/>
          <w:color w:val="222222"/>
          <w:sz w:val="22"/>
          <w:szCs w:val="22"/>
        </w:rPr>
        <w:t xml:space="preserve"> sinyal ile bir</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NPN</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transistor ü sürdüğümüzü varsayalım. Bu durumda transistor ün (B)</w:t>
      </w:r>
      <w:proofErr w:type="spellStart"/>
      <w:r w:rsidRPr="00345EDD">
        <w:rPr>
          <w:rFonts w:ascii="Segoe UI" w:hAnsi="Segoe UI" w:cs="Segoe UI"/>
          <w:color w:val="222222"/>
          <w:sz w:val="22"/>
          <w:szCs w:val="22"/>
        </w:rPr>
        <w:t>eys</w:t>
      </w:r>
      <w:proofErr w:type="spellEnd"/>
      <w:r w:rsidRPr="00345EDD">
        <w:rPr>
          <w:rFonts w:ascii="Segoe UI" w:hAnsi="Segoe UI" w:cs="Segoe UI"/>
          <w:color w:val="222222"/>
          <w:sz w:val="22"/>
          <w:szCs w:val="22"/>
        </w:rPr>
        <w:t xml:space="preserve"> ucu saniyede 100 defa High seviyesi görecek ve buna bağlı olarak saniyede 100 defa bu </w:t>
      </w:r>
      <w:proofErr w:type="spellStart"/>
      <w:r w:rsidRPr="00345EDD">
        <w:rPr>
          <w:rFonts w:ascii="Segoe UI" w:hAnsi="Segoe UI" w:cs="Segoe UI"/>
          <w:color w:val="222222"/>
          <w:sz w:val="22"/>
          <w:szCs w:val="22"/>
        </w:rPr>
        <w:t>transistör</w:t>
      </w:r>
      <w:proofErr w:type="spellEnd"/>
      <w:r w:rsidRPr="00345EDD">
        <w:rPr>
          <w:rFonts w:ascii="Segoe UI" w:hAnsi="Segoe UI" w:cs="Segoe UI"/>
          <w:color w:val="222222"/>
          <w:sz w:val="22"/>
          <w:szCs w:val="22"/>
        </w:rPr>
        <w:t xml:space="preserve"> iletime geçecektir. </w:t>
      </w:r>
      <w:proofErr w:type="gramStart"/>
      <w:r w:rsidRPr="00345EDD">
        <w:rPr>
          <w:rFonts w:ascii="Segoe UI" w:hAnsi="Segoe UI" w:cs="Segoe UI"/>
          <w:color w:val="222222"/>
          <w:sz w:val="22"/>
          <w:szCs w:val="22"/>
        </w:rPr>
        <w:t>transistor</w:t>
      </w:r>
      <w:proofErr w:type="gramEnd"/>
      <w:r w:rsidRPr="00345EDD">
        <w:rPr>
          <w:rFonts w:ascii="Segoe UI" w:hAnsi="Segoe UI" w:cs="Segoe UI"/>
          <w:color w:val="222222"/>
          <w:sz w:val="22"/>
          <w:szCs w:val="22"/>
        </w:rPr>
        <w:t xml:space="preserve"> ün iletimde kalma süresi 1 </w:t>
      </w:r>
      <w:proofErr w:type="spellStart"/>
      <w:r w:rsidRPr="00345EDD">
        <w:rPr>
          <w:rFonts w:ascii="Segoe UI" w:hAnsi="Segoe UI" w:cs="Segoe UI"/>
          <w:color w:val="222222"/>
          <w:sz w:val="22"/>
          <w:szCs w:val="22"/>
        </w:rPr>
        <w:t>sn</w:t>
      </w:r>
      <w:proofErr w:type="spellEnd"/>
      <w:r w:rsidRPr="00345EDD">
        <w:rPr>
          <w:rFonts w:ascii="Segoe UI" w:hAnsi="Segoe UI" w:cs="Segoe UI"/>
          <w:color w:val="222222"/>
          <w:sz w:val="22"/>
          <w:szCs w:val="22"/>
        </w:rPr>
        <w:t xml:space="preserve"> içinde 100 x 5=500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yani yarım saniye olacaktır.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Toplam 10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süreyi değiştirmeden High süresini 7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ve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süresinide</w:t>
      </w:r>
      <w:proofErr w:type="spellEnd"/>
      <w:r w:rsidRPr="00345EDD">
        <w:rPr>
          <w:rFonts w:ascii="Segoe UI" w:hAnsi="Segoe UI" w:cs="Segoe UI"/>
          <w:color w:val="222222"/>
          <w:sz w:val="22"/>
          <w:szCs w:val="22"/>
        </w:rPr>
        <w:t xml:space="preserve"> (10-7=3) 3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yapar isek </w:t>
      </w:r>
      <w:proofErr w:type="spellStart"/>
      <w:r w:rsidRPr="00345EDD">
        <w:rPr>
          <w:rFonts w:ascii="Segoe UI" w:hAnsi="Segoe UI" w:cs="Segoe UI"/>
          <w:color w:val="222222"/>
          <w:sz w:val="22"/>
          <w:szCs w:val="22"/>
        </w:rPr>
        <w:t>pals</w:t>
      </w:r>
      <w:proofErr w:type="spellEnd"/>
      <w:r w:rsidRPr="00345EDD">
        <w:rPr>
          <w:rFonts w:ascii="Segoe UI" w:hAnsi="Segoe UI" w:cs="Segoe UI"/>
          <w:color w:val="222222"/>
          <w:sz w:val="22"/>
          <w:szCs w:val="22"/>
        </w:rPr>
        <w:t xml:space="preserve"> genişliği ile oynamış oluruz. Bu durumda transistor ün iletimde kalma süresi; 100 x 7 = 700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ye ye çıkacak ve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da kalma süresi ise 300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olacaktır. Görüldüğü üzere </w:t>
      </w:r>
      <w:proofErr w:type="spellStart"/>
      <w:r w:rsidRPr="00345EDD">
        <w:rPr>
          <w:rFonts w:ascii="Segoe UI" w:hAnsi="Segoe UI" w:cs="Segoe UI"/>
          <w:color w:val="222222"/>
          <w:sz w:val="22"/>
          <w:szCs w:val="22"/>
        </w:rPr>
        <w:t>pals</w:t>
      </w:r>
      <w:proofErr w:type="spellEnd"/>
      <w:r w:rsidRPr="00345EDD">
        <w:rPr>
          <w:rFonts w:ascii="Segoe UI" w:hAnsi="Segoe UI" w:cs="Segoe UI"/>
          <w:color w:val="222222"/>
          <w:sz w:val="22"/>
          <w:szCs w:val="22"/>
        </w:rPr>
        <w:t xml:space="preserve"> genişliğini artırarak transistor ün iletimde kalma süresini artırabiliyoruz. Aynı şekilde bu genişliği azaltarak transistor ün iletimde kalma süresini azaltabiliriz.</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Buraya kadar </w:t>
      </w:r>
      <w:proofErr w:type="spellStart"/>
      <w:r w:rsidRPr="00345EDD">
        <w:rPr>
          <w:rFonts w:ascii="Segoe UI" w:hAnsi="Segoe UI" w:cs="Segoe UI"/>
          <w:color w:val="222222"/>
          <w:sz w:val="22"/>
          <w:szCs w:val="22"/>
        </w:rPr>
        <w:t>Pals</w:t>
      </w:r>
      <w:proofErr w:type="spellEnd"/>
      <w:r w:rsidRPr="00345EDD">
        <w:rPr>
          <w:rFonts w:ascii="Segoe UI" w:hAnsi="Segoe UI" w:cs="Segoe UI"/>
          <w:color w:val="222222"/>
          <w:sz w:val="22"/>
          <w:szCs w:val="22"/>
        </w:rPr>
        <w:t xml:space="preserve"> genişliği ile oynamanın bize ne kazandırdığını anlatmaya çalıştım. İşte bu özellikten yararlanarak muhtelif cihazlarda gerilim kontrolü yapabiliriz. Özellikle</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DC</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motorların devirlerini bu yöntemle kolaylıkla kontrol edebiliriz.</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lastRenderedPageBreak/>
        <w:t>Bu kadar teorik bilgiden sonra</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PWM</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sinyalinin nasıl oluşturulabileceği konusunu biraz araştıralım.</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roofErr w:type="spellStart"/>
      <w:r w:rsidRPr="00345EDD">
        <w:rPr>
          <w:rFonts w:ascii="Segoe UI" w:hAnsi="Segoe UI" w:cs="Segoe UI"/>
          <w:color w:val="222222"/>
          <w:sz w:val="22"/>
          <w:szCs w:val="22"/>
        </w:rPr>
        <w:t>Pic</w:t>
      </w:r>
      <w:proofErr w:type="spellEnd"/>
      <w:r w:rsidRPr="00345EDD">
        <w:rPr>
          <w:rFonts w:ascii="Segoe UI" w:hAnsi="Segoe UI" w:cs="Segoe UI"/>
          <w:color w:val="222222"/>
          <w:sz w:val="22"/>
          <w:szCs w:val="22"/>
        </w:rPr>
        <w:t xml:space="preserve"> Basic Pro kullanarak</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PWM</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 xml:space="preserve">sinyali elde etmenin değişik usulleri vardır. Bunların en başında bir çıkış portu belirleyip bu porta sırası ile HIGH sonra LOW sinyallerini vermek gelir. </w:t>
      </w:r>
      <w:proofErr w:type="spellStart"/>
      <w:r w:rsidRPr="00345EDD">
        <w:rPr>
          <w:rFonts w:ascii="Segoe UI" w:hAnsi="Segoe UI" w:cs="Segoe UI"/>
          <w:color w:val="222222"/>
          <w:sz w:val="22"/>
          <w:szCs w:val="22"/>
        </w:rPr>
        <w:t>Tabiiki</w:t>
      </w:r>
      <w:proofErr w:type="spellEnd"/>
      <w:r w:rsidRPr="00345EDD">
        <w:rPr>
          <w:rFonts w:ascii="Segoe UI" w:hAnsi="Segoe UI" w:cs="Segoe UI"/>
          <w:color w:val="222222"/>
          <w:sz w:val="22"/>
          <w:szCs w:val="22"/>
        </w:rPr>
        <w:t xml:space="preserve"> arada sinyalin </w:t>
      </w:r>
      <w:proofErr w:type="spellStart"/>
      <w:r w:rsidRPr="00345EDD">
        <w:rPr>
          <w:rFonts w:ascii="Segoe UI" w:hAnsi="Segoe UI" w:cs="Segoe UI"/>
          <w:color w:val="222222"/>
          <w:sz w:val="22"/>
          <w:szCs w:val="22"/>
        </w:rPr>
        <w:t>peryoduna</w:t>
      </w:r>
      <w:proofErr w:type="spellEnd"/>
      <w:r w:rsidRPr="00345EDD">
        <w:rPr>
          <w:rFonts w:ascii="Segoe UI" w:hAnsi="Segoe UI" w:cs="Segoe UI"/>
          <w:color w:val="222222"/>
          <w:sz w:val="22"/>
          <w:szCs w:val="22"/>
        </w:rPr>
        <w:t xml:space="preserve"> göre gerekli </w:t>
      </w:r>
      <w:proofErr w:type="spellStart"/>
      <w:r w:rsidRPr="00345EDD">
        <w:rPr>
          <w:rFonts w:ascii="Segoe UI" w:hAnsi="Segoe UI" w:cs="Segoe UI"/>
          <w:color w:val="222222"/>
          <w:sz w:val="22"/>
          <w:szCs w:val="22"/>
        </w:rPr>
        <w:t>gecikmeleride</w:t>
      </w:r>
      <w:proofErr w:type="spellEnd"/>
      <w:r w:rsidRPr="00345EDD">
        <w:rPr>
          <w:rFonts w:ascii="Segoe UI" w:hAnsi="Segoe UI" w:cs="Segoe UI"/>
          <w:color w:val="222222"/>
          <w:sz w:val="22"/>
          <w:szCs w:val="22"/>
        </w:rPr>
        <w:t xml:space="preserve"> koymak gerekir. İşin kolay anlaşılabilmesi için öncelikle yukarıda konuştuğumuz 100 Hz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bir</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PWM</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sinyalini oluşturmaya çalışalım.</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Çıkış Portumuz PortB.0 olsun.</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BASLA:</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HIGH PORTB.0</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PAUSE 5</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LOW PORTB.0</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PAUSE 5</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GOTO BASLA</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Şeklinde yazılacak kısa bir kod bize PortB.0 </w:t>
      </w:r>
      <w:proofErr w:type="gramStart"/>
      <w:r w:rsidRPr="00345EDD">
        <w:rPr>
          <w:rFonts w:ascii="Segoe UI" w:hAnsi="Segoe UI" w:cs="Segoe UI"/>
          <w:color w:val="222222"/>
          <w:sz w:val="22"/>
          <w:szCs w:val="22"/>
        </w:rPr>
        <w:t>dan</w:t>
      </w:r>
      <w:proofErr w:type="gramEnd"/>
      <w:r w:rsidRPr="00345EDD">
        <w:rPr>
          <w:rFonts w:ascii="Segoe UI" w:hAnsi="Segoe UI" w:cs="Segoe UI"/>
          <w:color w:val="222222"/>
          <w:sz w:val="22"/>
          <w:szCs w:val="22"/>
        </w:rPr>
        <w:t xml:space="preserve"> çıkan 100 Hz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bir PWM sinyali çıkartır. Görüldüğü gibi High ve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süreleri bir birine eşit olarak 5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Verildi.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denilen High süresi yüzde cinsinden 50 oranında bize iş süresi yani </w:t>
      </w:r>
      <w:proofErr w:type="spellStart"/>
      <w:r w:rsidRPr="00345EDD">
        <w:rPr>
          <w:rFonts w:ascii="Segoe UI" w:hAnsi="Segoe UI" w:cs="Segoe UI"/>
          <w:color w:val="222222"/>
          <w:sz w:val="22"/>
          <w:szCs w:val="22"/>
        </w:rPr>
        <w:t>transistorü</w:t>
      </w:r>
      <w:proofErr w:type="spellEnd"/>
      <w:r w:rsidRPr="00345EDD">
        <w:rPr>
          <w:rFonts w:ascii="Segoe UI" w:hAnsi="Segoe UI" w:cs="Segoe UI"/>
          <w:color w:val="222222"/>
          <w:sz w:val="22"/>
          <w:szCs w:val="22"/>
        </w:rPr>
        <w:t xml:space="preserve"> iletimde tutacak süreyi verecektir. Bu nedenle bu süreye %50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Cycle</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saykıl</w:t>
      </w:r>
      <w:proofErr w:type="spellEnd"/>
      <w:r w:rsidRPr="00345EDD">
        <w:rPr>
          <w:rFonts w:ascii="Segoe UI" w:hAnsi="Segoe UI" w:cs="Segoe UI"/>
          <w:color w:val="222222"/>
          <w:sz w:val="22"/>
          <w:szCs w:val="22"/>
        </w:rPr>
        <w:t xml:space="preserve"> </w:t>
      </w:r>
      <w:proofErr w:type="gramStart"/>
      <w:r w:rsidRPr="00345EDD">
        <w:rPr>
          <w:rFonts w:ascii="Segoe UI" w:hAnsi="Segoe UI" w:cs="Segoe UI"/>
          <w:color w:val="222222"/>
          <w:sz w:val="22"/>
          <w:szCs w:val="22"/>
        </w:rPr>
        <w:t>yada</w:t>
      </w:r>
      <w:proofErr w:type="gram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çevrimi) denir.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Buna </w:t>
      </w:r>
      <w:proofErr w:type="spellStart"/>
      <w:r w:rsidRPr="00345EDD">
        <w:rPr>
          <w:rFonts w:ascii="Segoe UI" w:hAnsi="Segoe UI" w:cs="Segoe UI"/>
          <w:color w:val="222222"/>
          <w:sz w:val="22"/>
          <w:szCs w:val="22"/>
        </w:rPr>
        <w:t>pals</w:t>
      </w:r>
      <w:proofErr w:type="spellEnd"/>
      <w:r w:rsidRPr="00345EDD">
        <w:rPr>
          <w:rFonts w:ascii="Segoe UI" w:hAnsi="Segoe UI" w:cs="Segoe UI"/>
          <w:color w:val="222222"/>
          <w:sz w:val="22"/>
          <w:szCs w:val="22"/>
        </w:rPr>
        <w:t xml:space="preserve"> genişliğimiz %50 de diyebilirsiniz. Şimdi Programımızı şu şekilde değiştirelim;</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BASLA:</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HIGH PORTB.0</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PAUSE 8</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LOW PORTB.0</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PAUSE 2</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GOTO BASLA</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Görüldüğü üzere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değerini %50 den %80’e çıkardık.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değeride</w:t>
      </w:r>
      <w:proofErr w:type="spellEnd"/>
      <w:r w:rsidRPr="00345EDD">
        <w:rPr>
          <w:rFonts w:ascii="Segoe UI" w:hAnsi="Segoe UI" w:cs="Segoe UI"/>
          <w:color w:val="222222"/>
          <w:sz w:val="22"/>
          <w:szCs w:val="22"/>
        </w:rPr>
        <w:t xml:space="preserve"> %50 den %20 ye otomatikman düşmüş oldu. Toplam </w:t>
      </w:r>
      <w:proofErr w:type="spellStart"/>
      <w:r w:rsidRPr="00345EDD">
        <w:rPr>
          <w:rFonts w:ascii="Segoe UI" w:hAnsi="Segoe UI" w:cs="Segoe UI"/>
          <w:color w:val="222222"/>
          <w:sz w:val="22"/>
          <w:szCs w:val="22"/>
        </w:rPr>
        <w:t>peryod</w:t>
      </w:r>
      <w:proofErr w:type="spellEnd"/>
      <w:r w:rsidRPr="00345EDD">
        <w:rPr>
          <w:rFonts w:ascii="Segoe UI" w:hAnsi="Segoe UI" w:cs="Segoe UI"/>
          <w:color w:val="222222"/>
          <w:sz w:val="22"/>
          <w:szCs w:val="22"/>
        </w:rPr>
        <w:t xml:space="preserve"> 10 </w:t>
      </w:r>
      <w:proofErr w:type="spellStart"/>
      <w:r w:rsidRPr="00345EDD">
        <w:rPr>
          <w:rFonts w:ascii="Segoe UI" w:hAnsi="Segoe UI" w:cs="Segoe UI"/>
          <w:color w:val="222222"/>
          <w:sz w:val="22"/>
          <w:szCs w:val="22"/>
        </w:rPr>
        <w:t>ms</w:t>
      </w:r>
      <w:proofErr w:type="spellEnd"/>
      <w:r w:rsidRPr="00345EDD">
        <w:rPr>
          <w:rFonts w:ascii="Segoe UI" w:hAnsi="Segoe UI" w:cs="Segoe UI"/>
          <w:color w:val="222222"/>
          <w:sz w:val="22"/>
          <w:szCs w:val="22"/>
        </w:rPr>
        <w:t xml:space="preserve"> idi ve bu hiç değişmedi. Sinyalimizin şekli yaklaşık olarak şöyle oldu</w:t>
      </w:r>
    </w:p>
    <w:p w:rsidR="00345EDD" w:rsidRDefault="00345EDD" w:rsidP="00345EDD">
      <w:r w:rsidRPr="00345EDD">
        <w:rPr>
          <w:noProof/>
          <w:lang w:eastAsia="tr-TR"/>
        </w:rPr>
        <w:drawing>
          <wp:anchor distT="0" distB="0" distL="114300" distR="114300" simplePos="0" relativeHeight="251659264" behindDoc="0" locked="0" layoutInCell="1" allowOverlap="1">
            <wp:simplePos x="0" y="0"/>
            <wp:positionH relativeFrom="column">
              <wp:posOffset>800735</wp:posOffset>
            </wp:positionH>
            <wp:positionV relativeFrom="paragraph">
              <wp:posOffset>24632</wp:posOffset>
            </wp:positionV>
            <wp:extent cx="4083050" cy="1350645"/>
            <wp:effectExtent l="0" t="0" r="0" b="1905"/>
            <wp:wrapSquare wrapText="bothSides"/>
            <wp:docPr id="2" name="Resim 2" descr="C:\Users\Yusuf\Desktop\picbasic_pwm_dal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usuf\Desktop\picbasic_pwm_dalga.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083050" cy="1350645"/>
                    </a:xfrm>
                    <a:prstGeom prst="rect">
                      <a:avLst/>
                    </a:prstGeom>
                    <a:noFill/>
                    <a:ln>
                      <a:noFill/>
                    </a:ln>
                  </pic:spPr>
                </pic:pic>
              </a:graphicData>
            </a:graphic>
          </wp:anchor>
        </w:drawing>
      </w:r>
    </w:p>
    <w:p w:rsidR="00345EDD" w:rsidRPr="00345EDD" w:rsidRDefault="00345EDD" w:rsidP="00345EDD"/>
    <w:p w:rsidR="00345EDD" w:rsidRPr="00345EDD" w:rsidRDefault="00345EDD" w:rsidP="00345EDD"/>
    <w:p w:rsidR="00345EDD" w:rsidRPr="00345EDD" w:rsidRDefault="00345EDD" w:rsidP="00345EDD"/>
    <w:p w:rsidR="00345EDD" w:rsidRPr="00345EDD" w:rsidRDefault="00345EDD" w:rsidP="00345EDD"/>
    <w:p w:rsidR="00345EDD" w:rsidRPr="00345EDD" w:rsidRDefault="00345EDD" w:rsidP="00345EDD"/>
    <w:p w:rsidR="00345EDD" w:rsidRDefault="00345EDD" w:rsidP="00345EDD">
      <w:pPr>
        <w:tabs>
          <w:tab w:val="left" w:pos="1758"/>
        </w:tabs>
      </w:pPr>
    </w:p>
    <w:p w:rsidR="00345EDD" w:rsidRPr="00345EDD" w:rsidRDefault="00345EDD" w:rsidP="00345EDD">
      <w:pPr>
        <w:tabs>
          <w:tab w:val="left" w:pos="1758"/>
        </w:tabs>
        <w:jc w:val="both"/>
      </w:pP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lastRenderedPageBreak/>
        <w:t>Bu anlattıklarımı gerçek program satırları şeklinde vermiyorum. İsteyen yazıp deneyebilir. Bu yazdığımız örnek program en basit PWM örneğidir. Bunu biraz daha değişken hale getirebilmek için sistemimize 2 adet buton ilave edelim ve bu butonlar yardımı ile PWM sinyalini değiştirelim.</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2 adet buton </w:t>
      </w:r>
      <w:proofErr w:type="gramStart"/>
      <w:r w:rsidRPr="00345EDD">
        <w:rPr>
          <w:rFonts w:ascii="Segoe UI" w:hAnsi="Segoe UI" w:cs="Segoe UI"/>
          <w:color w:val="222222"/>
          <w:sz w:val="22"/>
          <w:szCs w:val="22"/>
        </w:rPr>
        <w:t>dan</w:t>
      </w:r>
      <w:proofErr w:type="gramEnd"/>
      <w:r w:rsidRPr="00345EDD">
        <w:rPr>
          <w:rFonts w:ascii="Segoe UI" w:hAnsi="Segoe UI" w:cs="Segoe UI"/>
          <w:color w:val="222222"/>
          <w:sz w:val="22"/>
          <w:szCs w:val="22"/>
        </w:rPr>
        <w:t xml:space="preserve"> birincisi Artır butonu olsun ve PortA.0 da bağlı olsun. İkinci butonumuz ise </w:t>
      </w:r>
      <w:proofErr w:type="gramStart"/>
      <w:r w:rsidRPr="00345EDD">
        <w:rPr>
          <w:rFonts w:ascii="Segoe UI" w:hAnsi="Segoe UI" w:cs="Segoe UI"/>
          <w:color w:val="222222"/>
          <w:sz w:val="22"/>
          <w:szCs w:val="22"/>
        </w:rPr>
        <w:t>Azalt</w:t>
      </w:r>
      <w:proofErr w:type="gramEnd"/>
      <w:r w:rsidRPr="00345EDD">
        <w:rPr>
          <w:rFonts w:ascii="Segoe UI" w:hAnsi="Segoe UI" w:cs="Segoe UI"/>
          <w:color w:val="222222"/>
          <w:sz w:val="22"/>
          <w:szCs w:val="22"/>
        </w:rPr>
        <w:t xml:space="preserve"> butonu olsun ve PortA.1 de bağlı olsun. Bu butonlar birer </w:t>
      </w:r>
      <w:proofErr w:type="spellStart"/>
      <w:r w:rsidRPr="00345EDD">
        <w:rPr>
          <w:rFonts w:ascii="Segoe UI" w:hAnsi="Segoe UI" w:cs="Segoe UI"/>
          <w:color w:val="222222"/>
          <w:sz w:val="22"/>
          <w:szCs w:val="22"/>
        </w:rPr>
        <w:t>Pull-up</w:t>
      </w:r>
      <w:proofErr w:type="spellEnd"/>
      <w:r w:rsidRPr="00345EDD">
        <w:rPr>
          <w:rFonts w:ascii="Segoe UI" w:hAnsi="Segoe UI" w:cs="Segoe UI"/>
          <w:color w:val="222222"/>
          <w:sz w:val="22"/>
          <w:szCs w:val="22"/>
        </w:rPr>
        <w:t xml:space="preserve"> direncine bağlı olsun ve butona basılınca port </w:t>
      </w:r>
      <w:proofErr w:type="spellStart"/>
      <w:r w:rsidRPr="00345EDD">
        <w:rPr>
          <w:rFonts w:ascii="Segoe UI" w:hAnsi="Segoe UI" w:cs="Segoe UI"/>
          <w:color w:val="222222"/>
          <w:sz w:val="22"/>
          <w:szCs w:val="22"/>
        </w:rPr>
        <w:t>pinine</w:t>
      </w:r>
      <w:proofErr w:type="spellEnd"/>
      <w:r w:rsidRPr="00345EDD">
        <w:rPr>
          <w:rFonts w:ascii="Segoe UI" w:hAnsi="Segoe UI" w:cs="Segoe UI"/>
          <w:color w:val="222222"/>
          <w:sz w:val="22"/>
          <w:szCs w:val="22"/>
        </w:rPr>
        <w:t xml:space="preserve"> LOW tatbik etsinler. PWM sinyalimiz yine PortB.0 </w:t>
      </w:r>
      <w:proofErr w:type="gramStart"/>
      <w:r w:rsidRPr="00345EDD">
        <w:rPr>
          <w:rFonts w:ascii="Segoe UI" w:hAnsi="Segoe UI" w:cs="Segoe UI"/>
          <w:color w:val="222222"/>
          <w:sz w:val="22"/>
          <w:szCs w:val="22"/>
        </w:rPr>
        <w:t>dan</w:t>
      </w:r>
      <w:proofErr w:type="gramEnd"/>
      <w:r w:rsidRPr="00345EDD">
        <w:rPr>
          <w:rFonts w:ascii="Segoe UI" w:hAnsi="Segoe UI" w:cs="Segoe UI"/>
          <w:color w:val="222222"/>
          <w:sz w:val="22"/>
          <w:szCs w:val="22"/>
        </w:rPr>
        <w:t xml:space="preserve"> çıksın. Buna uygun programımız aşağıdadır.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Style w:val="Gl"/>
          <w:rFonts w:ascii="inherit" w:hAnsi="inherit" w:cs="Segoe UI"/>
          <w:color w:val="222222"/>
          <w:sz w:val="22"/>
          <w:szCs w:val="22"/>
          <w:bdr w:val="none" w:sz="0" w:space="0" w:color="auto" w:frame="1"/>
        </w:rPr>
      </w:pPr>
      <w:proofErr w:type="gramStart"/>
      <w:r w:rsidRPr="00345EDD">
        <w:rPr>
          <w:rStyle w:val="Gl"/>
          <w:rFonts w:ascii="inherit" w:hAnsi="inherit" w:cs="Segoe UI"/>
          <w:color w:val="222222"/>
          <w:sz w:val="22"/>
          <w:szCs w:val="22"/>
          <w:bdr w:val="none" w:sz="0" w:space="0" w:color="auto" w:frame="1"/>
        </w:rPr>
        <w:t>Program : Buton</w:t>
      </w:r>
      <w:proofErr w:type="gramEnd"/>
      <w:r w:rsidRPr="00345EDD">
        <w:rPr>
          <w:rStyle w:val="Gl"/>
          <w:rFonts w:ascii="inherit" w:hAnsi="inherit" w:cs="Segoe UI"/>
          <w:color w:val="222222"/>
          <w:sz w:val="22"/>
          <w:szCs w:val="22"/>
          <w:bdr w:val="none" w:sz="0" w:space="0" w:color="auto" w:frame="1"/>
        </w:rPr>
        <w:t xml:space="preserve"> kontrollü PWM</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Style w:val="Gl"/>
          <w:rFonts w:ascii="inherit" w:hAnsi="inherit" w:cs="Segoe UI"/>
          <w:color w:val="222222"/>
          <w:sz w:val="22"/>
          <w:szCs w:val="22"/>
          <w:bdr w:val="none" w:sz="0" w:space="0" w:color="auto" w:frame="1"/>
        </w:rPr>
      </w:pP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proofErr w:type="spellStart"/>
      <w:r w:rsidRPr="00345EDD">
        <w:rPr>
          <w:rFonts w:ascii="inherit" w:eastAsia="Times New Roman" w:hAnsi="inherit" w:cs="Courier New"/>
          <w:b/>
          <w:bCs/>
          <w:color w:val="222222"/>
          <w:bdr w:val="none" w:sz="0" w:space="0" w:color="auto" w:frame="1"/>
          <w:lang w:eastAsia="tr-TR"/>
        </w:rPr>
        <w:t>PortA</w:t>
      </w:r>
      <w:proofErr w:type="spellEnd"/>
      <w:r w:rsidRPr="00345EDD">
        <w:rPr>
          <w:rFonts w:ascii="inherit" w:eastAsia="Times New Roman" w:hAnsi="inherit" w:cs="Courier New"/>
          <w:b/>
          <w:bCs/>
          <w:color w:val="222222"/>
          <w:bdr w:val="none" w:sz="0" w:space="0" w:color="auto" w:frame="1"/>
          <w:lang w:eastAsia="tr-TR"/>
        </w:rPr>
        <w:t>=</w:t>
      </w:r>
      <w:proofErr w:type="gramStart"/>
      <w:r w:rsidRPr="00345EDD">
        <w:rPr>
          <w:rFonts w:ascii="inherit" w:eastAsia="Times New Roman" w:hAnsi="inherit" w:cs="Courier New"/>
          <w:b/>
          <w:bCs/>
          <w:color w:val="222222"/>
          <w:bdr w:val="none" w:sz="0" w:space="0" w:color="auto" w:frame="1"/>
          <w:lang w:eastAsia="tr-TR"/>
        </w:rPr>
        <w:t xml:space="preserve">0 : </w:t>
      </w:r>
      <w:proofErr w:type="spellStart"/>
      <w:r w:rsidRPr="00345EDD">
        <w:rPr>
          <w:rFonts w:ascii="inherit" w:eastAsia="Times New Roman" w:hAnsi="inherit" w:cs="Courier New"/>
          <w:b/>
          <w:bCs/>
          <w:color w:val="222222"/>
          <w:bdr w:val="none" w:sz="0" w:space="0" w:color="auto" w:frame="1"/>
          <w:lang w:eastAsia="tr-TR"/>
        </w:rPr>
        <w:t>TrisA</w:t>
      </w:r>
      <w:proofErr w:type="spellEnd"/>
      <w:proofErr w:type="gramEnd"/>
      <w:r w:rsidRPr="00345EDD">
        <w:rPr>
          <w:rFonts w:ascii="inherit" w:eastAsia="Times New Roman" w:hAnsi="inherit" w:cs="Courier New"/>
          <w:b/>
          <w:bCs/>
          <w:color w:val="222222"/>
          <w:bdr w:val="none" w:sz="0" w:space="0" w:color="auto" w:frame="1"/>
          <w:lang w:eastAsia="tr-TR"/>
        </w:rPr>
        <w:t>=%00000011</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roofErr w:type="spellStart"/>
      <w:r w:rsidRPr="00345EDD">
        <w:rPr>
          <w:rFonts w:ascii="inherit" w:eastAsia="Times New Roman" w:hAnsi="inherit" w:cs="Courier New"/>
          <w:b/>
          <w:bCs/>
          <w:color w:val="222222"/>
          <w:bdr w:val="none" w:sz="0" w:space="0" w:color="auto" w:frame="1"/>
          <w:lang w:eastAsia="tr-TR"/>
        </w:rPr>
        <w:t>PortB</w:t>
      </w:r>
      <w:proofErr w:type="spellEnd"/>
      <w:r w:rsidRPr="00345EDD">
        <w:rPr>
          <w:rFonts w:ascii="inherit" w:eastAsia="Times New Roman" w:hAnsi="inherit" w:cs="Courier New"/>
          <w:b/>
          <w:bCs/>
          <w:color w:val="222222"/>
          <w:bdr w:val="none" w:sz="0" w:space="0" w:color="auto" w:frame="1"/>
          <w:lang w:eastAsia="tr-TR"/>
        </w:rPr>
        <w:t>=</w:t>
      </w:r>
      <w:proofErr w:type="gramStart"/>
      <w:r w:rsidRPr="00345EDD">
        <w:rPr>
          <w:rFonts w:ascii="inherit" w:eastAsia="Times New Roman" w:hAnsi="inherit" w:cs="Courier New"/>
          <w:b/>
          <w:bCs/>
          <w:color w:val="222222"/>
          <w:bdr w:val="none" w:sz="0" w:space="0" w:color="auto" w:frame="1"/>
          <w:lang w:eastAsia="tr-TR"/>
        </w:rPr>
        <w:t xml:space="preserve">0 : </w:t>
      </w:r>
      <w:proofErr w:type="spellStart"/>
      <w:r w:rsidRPr="00345EDD">
        <w:rPr>
          <w:rFonts w:ascii="inherit" w:eastAsia="Times New Roman" w:hAnsi="inherit" w:cs="Courier New"/>
          <w:b/>
          <w:bCs/>
          <w:color w:val="222222"/>
          <w:bdr w:val="none" w:sz="0" w:space="0" w:color="auto" w:frame="1"/>
          <w:lang w:eastAsia="tr-TR"/>
        </w:rPr>
        <w:t>TrisB</w:t>
      </w:r>
      <w:proofErr w:type="spellEnd"/>
      <w:proofErr w:type="gramEnd"/>
      <w:r w:rsidRPr="00345EDD">
        <w:rPr>
          <w:rFonts w:ascii="inherit" w:eastAsia="Times New Roman" w:hAnsi="inherit" w:cs="Courier New"/>
          <w:b/>
          <w:bCs/>
          <w:color w:val="222222"/>
          <w:bdr w:val="none" w:sz="0" w:space="0" w:color="auto" w:frame="1"/>
          <w:lang w:eastAsia="tr-TR"/>
        </w:rPr>
        <w:t>=%00000000</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 DEVICE PIC16F84</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 DEVICE PIC16F84, WDT_OFF</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 DEVICE PIC16F84, PWRT_OFF</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 DEVICE PIC16F84, PROTECT_OFF</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345EDD">
        <w:rPr>
          <w:rFonts w:ascii="inherit" w:eastAsia="Times New Roman" w:hAnsi="inherit" w:cs="Courier New"/>
          <w:b/>
          <w:bCs/>
          <w:color w:val="222222"/>
          <w:bdr w:val="none" w:sz="0" w:space="0" w:color="auto" w:frame="1"/>
          <w:lang w:eastAsia="tr-TR"/>
        </w:rPr>
        <w:t xml:space="preserve">@ DEVICE PIC16F84, XT_OSC </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SURE VAR BYTE</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SURE=5</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BASLA:</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IF PORTA.0=0 THEN</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SURE=SURE+1</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IF SURE&gt;10 THEN SURE=10</w:t>
      </w:r>
      <w:r w:rsidRPr="00345EDD">
        <w:rPr>
          <w:rFonts w:ascii="inherit" w:eastAsia="Times New Roman" w:hAnsi="inherit" w:cs="Courier New"/>
          <w:b/>
          <w:bCs/>
          <w:color w:val="888888"/>
          <w:bdr w:val="none" w:sz="0" w:space="0" w:color="auto" w:frame="1"/>
          <w:lang w:eastAsia="tr-TR"/>
        </w:rPr>
        <w:t xml:space="preserve"> </w:t>
      </w:r>
      <w:r w:rsidRPr="00345EDD">
        <w:rPr>
          <w:rFonts w:ascii="inherit" w:eastAsia="Times New Roman" w:hAnsi="inherit" w:cs="Courier New"/>
          <w:b/>
          <w:bCs/>
          <w:color w:val="008000"/>
          <w:bdr w:val="none" w:sz="0" w:space="0" w:color="auto" w:frame="1"/>
          <w:lang w:eastAsia="tr-TR"/>
        </w:rPr>
        <w:t>‘10 MS Yİ GEÇEMİYORUZ</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PAUSE 150</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345EDD">
        <w:rPr>
          <w:rFonts w:ascii="inherit" w:eastAsia="Times New Roman" w:hAnsi="inherit" w:cs="Courier New"/>
          <w:b/>
          <w:bCs/>
          <w:color w:val="222222"/>
          <w:bdr w:val="none" w:sz="0" w:space="0" w:color="auto" w:frame="1"/>
          <w:lang w:eastAsia="tr-TR"/>
        </w:rPr>
        <w:t>ENDIF</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IF PORTA.1=0 THEN</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SURE=SURE-1</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IF SURE=255 THEN SURE=0</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PAUSE 150</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345EDD">
        <w:rPr>
          <w:rFonts w:ascii="inherit" w:eastAsia="Times New Roman" w:hAnsi="inherit" w:cs="Courier New"/>
          <w:b/>
          <w:bCs/>
          <w:color w:val="222222"/>
          <w:bdr w:val="none" w:sz="0" w:space="0" w:color="auto" w:frame="1"/>
          <w:lang w:eastAsia="tr-TR"/>
        </w:rPr>
        <w:t xml:space="preserve">ENDIF </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HIGH PORTB.0</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PAUSE SURE</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LOW PORTB.0</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PAUSE (10 - SURE)</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b/>
          <w:bCs/>
          <w:color w:val="222222"/>
          <w:bdr w:val="none" w:sz="0" w:space="0" w:color="auto" w:frame="1"/>
          <w:lang w:eastAsia="tr-TR"/>
        </w:rPr>
      </w:pPr>
      <w:r w:rsidRPr="00345EDD">
        <w:rPr>
          <w:rFonts w:ascii="inherit" w:eastAsia="Times New Roman" w:hAnsi="inherit" w:cs="Courier New"/>
          <w:b/>
          <w:bCs/>
          <w:color w:val="222222"/>
          <w:bdr w:val="none" w:sz="0" w:space="0" w:color="auto" w:frame="1"/>
          <w:lang w:eastAsia="tr-TR"/>
        </w:rPr>
        <w:t>GOTO BASLA</w:t>
      </w:r>
    </w:p>
    <w:p w:rsidR="00345EDD" w:rsidRPr="00345EDD" w:rsidRDefault="00345EDD" w:rsidP="00345EDD">
      <w:pPr>
        <w:pBdr>
          <w:top w:val="single" w:sz="6" w:space="24" w:color="DDDDDD"/>
          <w:left w:val="single" w:sz="6" w:space="12" w:color="DDDDDD"/>
          <w:bottom w:val="single" w:sz="6" w:space="12" w:color="DDDDDD"/>
          <w:right w:val="single" w:sz="6" w:space="12" w:color="DDDDDD"/>
        </w:pBdr>
        <w:shd w:val="clear" w:color="auto" w:fill="F7F7F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inherit" w:eastAsia="Times New Roman" w:hAnsi="inherit" w:cs="Courier New"/>
          <w:color w:val="222222"/>
          <w:lang w:eastAsia="tr-TR"/>
        </w:rPr>
      </w:pPr>
      <w:r w:rsidRPr="00345EDD">
        <w:rPr>
          <w:rFonts w:ascii="inherit" w:eastAsia="Times New Roman" w:hAnsi="inherit" w:cs="Courier New"/>
          <w:b/>
          <w:bCs/>
          <w:color w:val="222222"/>
          <w:bdr w:val="none" w:sz="0" w:space="0" w:color="auto" w:frame="1"/>
          <w:lang w:eastAsia="tr-TR"/>
        </w:rPr>
        <w:t>END</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
    <w:p w:rsidR="00345EDD" w:rsidRDefault="00345EDD" w:rsidP="00345EDD">
      <w:pPr>
        <w:tabs>
          <w:tab w:val="left" w:pos="1758"/>
        </w:tabs>
      </w:pPr>
    </w:p>
    <w:p w:rsidR="00345EDD" w:rsidRDefault="00345EDD" w:rsidP="00345EDD">
      <w:pPr>
        <w:tabs>
          <w:tab w:val="left" w:pos="1758"/>
        </w:tabs>
      </w:pPr>
    </w:p>
    <w:p w:rsidR="00345EDD" w:rsidRDefault="00345EDD" w:rsidP="00345EDD">
      <w:pPr>
        <w:tabs>
          <w:tab w:val="left" w:pos="1758"/>
        </w:tabs>
      </w:pP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lastRenderedPageBreak/>
        <w:t xml:space="preserve">Benzeri bir sinyali üretebilecek birde </w:t>
      </w:r>
      <w:proofErr w:type="spellStart"/>
      <w:r w:rsidRPr="00345EDD">
        <w:rPr>
          <w:rFonts w:ascii="Segoe UI" w:hAnsi="Segoe UI" w:cs="Segoe UI"/>
          <w:color w:val="222222"/>
          <w:sz w:val="22"/>
          <w:szCs w:val="22"/>
        </w:rPr>
        <w:t>Pic</w:t>
      </w:r>
      <w:proofErr w:type="spellEnd"/>
      <w:r w:rsidRPr="00345EDD">
        <w:rPr>
          <w:rFonts w:ascii="Segoe UI" w:hAnsi="Segoe UI" w:cs="Segoe UI"/>
          <w:color w:val="222222"/>
          <w:sz w:val="22"/>
          <w:szCs w:val="22"/>
        </w:rPr>
        <w:t xml:space="preserve"> Basic Pro komutu bulunmaktadır. Komut;</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 xml:space="preserve">PWM </w:t>
      </w:r>
      <w:proofErr w:type="spellStart"/>
      <w:proofErr w:type="gramStart"/>
      <w:r w:rsidRPr="00345EDD">
        <w:rPr>
          <w:rStyle w:val="Gl"/>
          <w:rFonts w:ascii="inherit" w:hAnsi="inherit" w:cs="Segoe UI"/>
          <w:color w:val="222222"/>
          <w:sz w:val="22"/>
          <w:szCs w:val="22"/>
          <w:bdr w:val="none" w:sz="0" w:space="0" w:color="auto" w:frame="1"/>
        </w:rPr>
        <w:t>Pin</w:t>
      </w:r>
      <w:proofErr w:type="spellEnd"/>
      <w:r w:rsidRPr="00345EDD">
        <w:rPr>
          <w:rStyle w:val="Gl"/>
          <w:rFonts w:ascii="inherit" w:hAnsi="inherit" w:cs="Segoe UI"/>
          <w:color w:val="222222"/>
          <w:sz w:val="22"/>
          <w:szCs w:val="22"/>
          <w:bdr w:val="none" w:sz="0" w:space="0" w:color="auto" w:frame="1"/>
        </w:rPr>
        <w:t xml:space="preserve"> , </w:t>
      </w:r>
      <w:proofErr w:type="spellStart"/>
      <w:r w:rsidRPr="00345EDD">
        <w:rPr>
          <w:rStyle w:val="Gl"/>
          <w:rFonts w:ascii="inherit" w:hAnsi="inherit" w:cs="Segoe UI"/>
          <w:color w:val="222222"/>
          <w:sz w:val="22"/>
          <w:szCs w:val="22"/>
          <w:bdr w:val="none" w:sz="0" w:space="0" w:color="auto" w:frame="1"/>
        </w:rPr>
        <w:t>Duty</w:t>
      </w:r>
      <w:proofErr w:type="spellEnd"/>
      <w:proofErr w:type="gramEnd"/>
      <w:r w:rsidRPr="00345EDD">
        <w:rPr>
          <w:rStyle w:val="Gl"/>
          <w:rFonts w:ascii="inherit" w:hAnsi="inherit" w:cs="Segoe UI"/>
          <w:color w:val="222222"/>
          <w:sz w:val="22"/>
          <w:szCs w:val="22"/>
          <w:bdr w:val="none" w:sz="0" w:space="0" w:color="auto" w:frame="1"/>
        </w:rPr>
        <w:t xml:space="preserve"> , </w:t>
      </w:r>
      <w:proofErr w:type="spellStart"/>
      <w:r w:rsidRPr="00345EDD">
        <w:rPr>
          <w:rStyle w:val="Gl"/>
          <w:rFonts w:ascii="inherit" w:hAnsi="inherit" w:cs="Segoe UI"/>
          <w:color w:val="222222"/>
          <w:sz w:val="22"/>
          <w:szCs w:val="22"/>
          <w:bdr w:val="none" w:sz="0" w:space="0" w:color="auto" w:frame="1"/>
        </w:rPr>
        <w:t>Cycle</w:t>
      </w:r>
      <w:proofErr w:type="spellEnd"/>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 xml:space="preserve">şeklinde kullanılır. </w:t>
      </w:r>
      <w:proofErr w:type="spellStart"/>
      <w:r w:rsidRPr="00345EDD">
        <w:rPr>
          <w:rFonts w:ascii="Segoe UI" w:hAnsi="Segoe UI" w:cs="Segoe UI"/>
          <w:color w:val="222222"/>
          <w:sz w:val="22"/>
          <w:szCs w:val="22"/>
        </w:rPr>
        <w:t>Pin</w:t>
      </w:r>
      <w:proofErr w:type="spellEnd"/>
      <w:r w:rsidRPr="00345EDD">
        <w:rPr>
          <w:rFonts w:ascii="Segoe UI" w:hAnsi="Segoe UI" w:cs="Segoe UI"/>
          <w:color w:val="222222"/>
          <w:sz w:val="22"/>
          <w:szCs w:val="22"/>
        </w:rPr>
        <w:t xml:space="preserve"> sinyalin çıkartılacağı port </w:t>
      </w:r>
      <w:proofErr w:type="spellStart"/>
      <w:r w:rsidRPr="00345EDD">
        <w:rPr>
          <w:rFonts w:ascii="Segoe UI" w:hAnsi="Segoe UI" w:cs="Segoe UI"/>
          <w:color w:val="222222"/>
          <w:sz w:val="22"/>
          <w:szCs w:val="22"/>
        </w:rPr>
        <w:t>pini</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dir</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0-255 arasında bir sayı olup oransal olarak iş süresini verir. 255 değeri %100 lük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gramStart"/>
      <w:r w:rsidRPr="00345EDD">
        <w:rPr>
          <w:rFonts w:ascii="Segoe UI" w:hAnsi="Segoe UI" w:cs="Segoe UI"/>
          <w:color w:val="222222"/>
          <w:sz w:val="22"/>
          <w:szCs w:val="22"/>
        </w:rPr>
        <w:t>değerine , 127</w:t>
      </w:r>
      <w:proofErr w:type="gramEnd"/>
      <w:r w:rsidRPr="00345EDD">
        <w:rPr>
          <w:rFonts w:ascii="Segoe UI" w:hAnsi="Segoe UI" w:cs="Segoe UI"/>
          <w:color w:val="222222"/>
          <w:sz w:val="22"/>
          <w:szCs w:val="22"/>
        </w:rPr>
        <w:t xml:space="preserve"> ise %50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değerine eş değerdir.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Her hangi bir %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değerinin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karşılığını bulmak için</w:t>
      </w:r>
      <w:r w:rsidRPr="00345EDD">
        <w:rPr>
          <w:rStyle w:val="apple-converted-space"/>
          <w:rFonts w:ascii="Segoe UI" w:hAnsi="Segoe UI" w:cs="Segoe UI"/>
          <w:color w:val="222222"/>
          <w:sz w:val="22"/>
          <w:szCs w:val="22"/>
        </w:rPr>
        <w:t> </w:t>
      </w:r>
      <w:proofErr w:type="spellStart"/>
      <w:r w:rsidRPr="00345EDD">
        <w:rPr>
          <w:rStyle w:val="Gl"/>
          <w:rFonts w:ascii="inherit" w:hAnsi="inherit" w:cs="Segoe UI"/>
          <w:color w:val="222222"/>
          <w:sz w:val="22"/>
          <w:szCs w:val="22"/>
          <w:bdr w:val="none" w:sz="0" w:space="0" w:color="auto" w:frame="1"/>
        </w:rPr>
        <w:t>Duty</w:t>
      </w:r>
      <w:proofErr w:type="spellEnd"/>
      <w:r w:rsidRPr="00345EDD">
        <w:rPr>
          <w:rStyle w:val="Gl"/>
          <w:rFonts w:ascii="inherit" w:hAnsi="inherit" w:cs="Segoe UI"/>
          <w:color w:val="222222"/>
          <w:sz w:val="22"/>
          <w:szCs w:val="22"/>
          <w:bdr w:val="none" w:sz="0" w:space="0" w:color="auto" w:frame="1"/>
        </w:rPr>
        <w:t>= %</w:t>
      </w:r>
      <w:proofErr w:type="spellStart"/>
      <w:r w:rsidRPr="00345EDD">
        <w:rPr>
          <w:rStyle w:val="Gl"/>
          <w:rFonts w:ascii="inherit" w:hAnsi="inherit" w:cs="Segoe UI"/>
          <w:color w:val="222222"/>
          <w:sz w:val="22"/>
          <w:szCs w:val="22"/>
          <w:bdr w:val="none" w:sz="0" w:space="0" w:color="auto" w:frame="1"/>
        </w:rPr>
        <w:t>Duty</w:t>
      </w:r>
      <w:proofErr w:type="spellEnd"/>
      <w:r w:rsidRPr="00345EDD">
        <w:rPr>
          <w:rStyle w:val="Gl"/>
          <w:rFonts w:ascii="inherit" w:hAnsi="inherit" w:cs="Segoe UI"/>
          <w:color w:val="222222"/>
          <w:sz w:val="22"/>
          <w:szCs w:val="22"/>
          <w:bdr w:val="none" w:sz="0" w:space="0" w:color="auto" w:frame="1"/>
        </w:rPr>
        <w:t xml:space="preserve"> x 255 / 100</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formülünü kullanabilirsiniz.</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Örnek olarak %60 </w:t>
      </w:r>
      <w:proofErr w:type="spellStart"/>
      <w:r w:rsidRPr="00345EDD">
        <w:rPr>
          <w:rFonts w:ascii="Segoe UI" w:hAnsi="Segoe UI" w:cs="Segoe UI"/>
          <w:color w:val="222222"/>
          <w:sz w:val="22"/>
          <w:szCs w:val="22"/>
        </w:rPr>
        <w:t>lık</w:t>
      </w:r>
      <w:proofErr w:type="spellEnd"/>
      <w:r w:rsidRPr="00345EDD">
        <w:rPr>
          <w:rFonts w:ascii="Segoe UI" w:hAnsi="Segoe UI" w:cs="Segoe UI"/>
          <w:color w:val="222222"/>
          <w:sz w:val="22"/>
          <w:szCs w:val="22"/>
        </w:rPr>
        <w:t xml:space="preserve"> bir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sinyali yakalamak için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 ne olmalıdır dersek;</w:t>
      </w:r>
      <w:r w:rsidRPr="00345EDD">
        <w:rPr>
          <w:rFonts w:ascii="Segoe UI" w:hAnsi="Segoe UI" w:cs="Segoe UI"/>
          <w:color w:val="222222"/>
          <w:sz w:val="22"/>
          <w:szCs w:val="22"/>
        </w:rPr>
        <w:br/>
      </w:r>
      <w:r w:rsidRPr="00345EDD">
        <w:rPr>
          <w:rStyle w:val="Gl"/>
          <w:rFonts w:ascii="inherit" w:hAnsi="inherit" w:cs="Segoe UI"/>
          <w:color w:val="222222"/>
          <w:sz w:val="22"/>
          <w:szCs w:val="22"/>
          <w:bdr w:val="none" w:sz="0" w:space="0" w:color="auto" w:frame="1"/>
        </w:rPr>
        <w:t>60 x 255 / 100 = 153</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olarak bulunur.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345EDD">
        <w:rPr>
          <w:rFonts w:ascii="Segoe UI" w:hAnsi="Segoe UI" w:cs="Segoe UI"/>
          <w:color w:val="222222"/>
          <w:sz w:val="22"/>
          <w:szCs w:val="22"/>
        </w:rPr>
        <w:t>Cycle</w:t>
      </w:r>
      <w:proofErr w:type="spellEnd"/>
      <w:r w:rsidRPr="00345EDD">
        <w:rPr>
          <w:rFonts w:ascii="Segoe UI" w:hAnsi="Segoe UI" w:cs="Segoe UI"/>
          <w:color w:val="222222"/>
          <w:sz w:val="22"/>
          <w:szCs w:val="22"/>
        </w:rPr>
        <w:t xml:space="preserve"> ise sinyalin </w:t>
      </w:r>
      <w:proofErr w:type="gramStart"/>
      <w:r w:rsidRPr="00345EDD">
        <w:rPr>
          <w:rFonts w:ascii="Segoe UI" w:hAnsi="Segoe UI" w:cs="Segoe UI"/>
          <w:color w:val="222222"/>
          <w:sz w:val="22"/>
          <w:szCs w:val="22"/>
        </w:rPr>
        <w:t>periyot</w:t>
      </w:r>
      <w:proofErr w:type="gramEnd"/>
      <w:r w:rsidRPr="00345EDD">
        <w:rPr>
          <w:rFonts w:ascii="Segoe UI" w:hAnsi="Segoe UI" w:cs="Segoe UI"/>
          <w:color w:val="222222"/>
          <w:sz w:val="22"/>
          <w:szCs w:val="22"/>
        </w:rPr>
        <w:t xml:space="preserve"> sayısıdır. Örnek vermek gerekir ise; PWM PortB.</w:t>
      </w:r>
      <w:proofErr w:type="gramStart"/>
      <w:r w:rsidRPr="00345EDD">
        <w:rPr>
          <w:rFonts w:ascii="Segoe UI" w:hAnsi="Segoe UI" w:cs="Segoe UI"/>
          <w:color w:val="222222"/>
          <w:sz w:val="22"/>
          <w:szCs w:val="22"/>
        </w:rPr>
        <w:t>0 , 127</w:t>
      </w:r>
      <w:proofErr w:type="gramEnd"/>
      <w:r w:rsidRPr="00345EDD">
        <w:rPr>
          <w:rFonts w:ascii="Segoe UI" w:hAnsi="Segoe UI" w:cs="Segoe UI"/>
          <w:color w:val="222222"/>
          <w:sz w:val="22"/>
          <w:szCs w:val="22"/>
        </w:rPr>
        <w:t xml:space="preserve"> , 200 komutu</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PortB.0 dan %50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değerinde bir sinyali 200 adet </w:t>
      </w:r>
      <w:proofErr w:type="spellStart"/>
      <w:r w:rsidRPr="00345EDD">
        <w:rPr>
          <w:rFonts w:ascii="Segoe UI" w:hAnsi="Segoe UI" w:cs="Segoe UI"/>
          <w:color w:val="222222"/>
          <w:sz w:val="22"/>
          <w:szCs w:val="22"/>
        </w:rPr>
        <w:t>peryot</w:t>
      </w:r>
      <w:proofErr w:type="spellEnd"/>
      <w:r w:rsidRPr="00345EDD">
        <w:rPr>
          <w:rFonts w:ascii="Segoe UI" w:hAnsi="Segoe UI" w:cs="Segoe UI"/>
          <w:color w:val="222222"/>
          <w:sz w:val="22"/>
          <w:szCs w:val="22"/>
        </w:rPr>
        <w:t xml:space="preserve"> olarak çıkartır. Çok kullanışlı bir komut olduğunu söyleyemem. Zira komutun sürekliliği yoktur. Her seferinden siz komutu yinelemeniz gerekir.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 şekilde yazılan bir programda araya ilave edilecek her komut veya her bir gecikme komutu PWM sinyalini bozacaktır. Bu nedenle çok avantajlı bir PWM üretme metodu olarak gösteremeyiz.</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Peki diyelim ki geniş bir programımız var ve </w:t>
      </w:r>
      <w:proofErr w:type="spellStart"/>
      <w:r w:rsidRPr="00345EDD">
        <w:rPr>
          <w:rFonts w:ascii="Segoe UI" w:hAnsi="Segoe UI" w:cs="Segoe UI"/>
          <w:color w:val="222222"/>
          <w:sz w:val="22"/>
          <w:szCs w:val="22"/>
        </w:rPr>
        <w:t>pwm</w:t>
      </w:r>
      <w:proofErr w:type="spellEnd"/>
      <w:r w:rsidRPr="00345EDD">
        <w:rPr>
          <w:rFonts w:ascii="Segoe UI" w:hAnsi="Segoe UI" w:cs="Segoe UI"/>
          <w:color w:val="222222"/>
          <w:sz w:val="22"/>
          <w:szCs w:val="22"/>
        </w:rPr>
        <w:t xml:space="preserve"> sinyalini elde ettikten sonra arada başka işlerde yapmamız gerekiyor. Böyle bir program ihtiyacında bu sistemi kullanmamız </w:t>
      </w:r>
      <w:proofErr w:type="gramStart"/>
      <w:r w:rsidRPr="00345EDD">
        <w:rPr>
          <w:rFonts w:ascii="Segoe UI" w:hAnsi="Segoe UI" w:cs="Segoe UI"/>
          <w:color w:val="222222"/>
          <w:sz w:val="22"/>
          <w:szCs w:val="22"/>
        </w:rPr>
        <w:t>imkansız</w:t>
      </w:r>
      <w:proofErr w:type="gram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Tabiiki</w:t>
      </w:r>
      <w:proofErr w:type="spellEnd"/>
      <w:r w:rsidRPr="00345EDD">
        <w:rPr>
          <w:rFonts w:ascii="Segoe UI" w:hAnsi="Segoe UI" w:cs="Segoe UI"/>
          <w:color w:val="222222"/>
          <w:sz w:val="22"/>
          <w:szCs w:val="22"/>
        </w:rPr>
        <w:t>. O halde ne yapmamız gerek.</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 sorunun iki cevabı var. Birincisi TMR0 kesmesi kullanılarak gerekli PWM sinyalinin üretilmesidir. Sorunun ikinci yanıtı ise HPWM yani Donanım Özellikli PWM kullanmaktır.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Önce TMR0 kesmesi oluşturarak nasıl PWM sinyallerinin elde edileceğine bir bakalım.</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 örneğimizde 2 KHz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frekansa sahip bir PWM sinyali elde etmeye çalışalım. Sinyalin periyodu P=1000000/2000 eşitliğinden hesap edilecektir. (P=1/F yani 1000000/2000) Buna göre </w:t>
      </w:r>
      <w:proofErr w:type="gramStart"/>
      <w:r w:rsidRPr="00345EDD">
        <w:rPr>
          <w:rFonts w:ascii="Segoe UI" w:hAnsi="Segoe UI" w:cs="Segoe UI"/>
          <w:color w:val="222222"/>
          <w:sz w:val="22"/>
          <w:szCs w:val="22"/>
        </w:rPr>
        <w:t>periyot</w:t>
      </w:r>
      <w:proofErr w:type="gramEnd"/>
      <w:r w:rsidRPr="00345EDD">
        <w:rPr>
          <w:rFonts w:ascii="Segoe UI" w:hAnsi="Segoe UI" w:cs="Segoe UI"/>
          <w:color w:val="222222"/>
          <w:sz w:val="22"/>
          <w:szCs w:val="22"/>
        </w:rPr>
        <w:t xml:space="preserve"> 500 us olarak bulunur. Demek ki sinyalimizin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ve High sinyalleri toplam süresi 500 us olacaktır. Sinyalin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oranı %50 olsun. Buna göre sinyalimizin </w:t>
      </w:r>
      <w:proofErr w:type="spellStart"/>
      <w:r w:rsidRPr="00345EDD">
        <w:rPr>
          <w:rFonts w:ascii="Segoe UI" w:hAnsi="Segoe UI" w:cs="Segoe UI"/>
          <w:color w:val="222222"/>
          <w:sz w:val="22"/>
          <w:szCs w:val="22"/>
        </w:rPr>
        <w:t>Low</w:t>
      </w:r>
      <w:proofErr w:type="spellEnd"/>
      <w:r w:rsidRPr="00345EDD">
        <w:rPr>
          <w:rFonts w:ascii="Segoe UI" w:hAnsi="Segoe UI" w:cs="Segoe UI"/>
          <w:color w:val="222222"/>
          <w:sz w:val="22"/>
          <w:szCs w:val="22"/>
        </w:rPr>
        <w:t xml:space="preserve"> süresi 250 us ve High süresi de aynı şekilde 250 us olarak bulunur. Demek ki 250 us de bir kesme oluşturabilirsek bu kesme bize 2 KHz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bir PWM sinyalini oluşturmamızı sağlayacaktır.</w:t>
      </w: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250 us de bir kesme oluşturmanın yolu ise TMR0 sayacına bir ön değer verip 256 değerine ulaştığı zaman (255 den tekrar sıfır değerine geçerken) kesme oluşturmaktan geçer. Bu açıkladıklarımızı bir program olarak düşünür isek;</w:t>
      </w: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lastRenderedPageBreak/>
        <w:t>PORTA=0:portb=0</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TRISB=%</w:t>
      </w:r>
      <w:proofErr w:type="gramStart"/>
      <w:r w:rsidRPr="00345EDD">
        <w:rPr>
          <w:rStyle w:val="Gl"/>
          <w:rFonts w:ascii="inherit" w:hAnsi="inherit"/>
          <w:color w:val="222222"/>
          <w:sz w:val="22"/>
          <w:szCs w:val="22"/>
          <w:bdr w:val="none" w:sz="0" w:space="0" w:color="auto" w:frame="1"/>
        </w:rPr>
        <w:t>00000000</w:t>
      </w:r>
      <w:proofErr w:type="gramEnd"/>
      <w:r w:rsidRPr="00345EDD">
        <w:rPr>
          <w:rStyle w:val="Gl"/>
          <w:rFonts w:ascii="inherit" w:hAnsi="inherit"/>
          <w:color w:val="222222"/>
          <w:sz w:val="22"/>
          <w:szCs w:val="22"/>
          <w:bdr w:val="none" w:sz="0" w:space="0" w:color="auto" w:frame="1"/>
        </w:rPr>
        <w:t xml:space="preserve">   ‘</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TRISA=%</w:t>
      </w:r>
      <w:proofErr w:type="gramStart"/>
      <w:r w:rsidRPr="00345EDD">
        <w:rPr>
          <w:rStyle w:val="Gl"/>
          <w:rFonts w:ascii="inherit" w:hAnsi="inherit"/>
          <w:color w:val="222222"/>
          <w:sz w:val="22"/>
          <w:szCs w:val="22"/>
          <w:bdr w:val="none" w:sz="0" w:space="0" w:color="auto" w:frame="1"/>
        </w:rPr>
        <w:t>00000000</w:t>
      </w:r>
      <w:proofErr w:type="gramEnd"/>
      <w:r w:rsidRPr="00345EDD">
        <w:rPr>
          <w:rStyle w:val="Gl"/>
          <w:rFonts w:ascii="inherit" w:hAnsi="inherit"/>
          <w:color w:val="222222"/>
          <w:sz w:val="22"/>
          <w:szCs w:val="22"/>
          <w:bdr w:val="none" w:sz="0" w:space="0" w:color="auto" w:frame="1"/>
        </w:rPr>
        <w:t xml:space="preserve">   ‘</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w:t>
      </w:r>
      <w:r w:rsidRPr="00345EDD">
        <w:rPr>
          <w:rStyle w:val="Gl"/>
          <w:rFonts w:ascii="inherit" w:hAnsi="inherit"/>
          <w:color w:val="008000"/>
          <w:sz w:val="22"/>
          <w:szCs w:val="22"/>
          <w:bdr w:val="none" w:sz="0" w:space="0" w:color="auto" w:frame="1"/>
        </w:rPr>
        <w:t>‘</w:t>
      </w:r>
      <w:proofErr w:type="gramStart"/>
      <w:r w:rsidRPr="00345EDD">
        <w:rPr>
          <w:rStyle w:val="Gl"/>
          <w:rFonts w:ascii="inherit" w:hAnsi="inherit"/>
          <w:color w:val="008000"/>
          <w:sz w:val="22"/>
          <w:szCs w:val="22"/>
          <w:bdr w:val="none" w:sz="0" w:space="0" w:color="auto" w:frame="1"/>
        </w:rPr>
        <w:t>işlemci  16F628</w:t>
      </w:r>
      <w:proofErr w:type="gramEnd"/>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WDT_OFF  </w:t>
      </w:r>
      <w:r w:rsidRPr="00345EDD">
        <w:rPr>
          <w:rStyle w:val="Gl"/>
          <w:rFonts w:ascii="inherit" w:hAnsi="inherit"/>
          <w:color w:val="008000"/>
          <w:sz w:val="22"/>
          <w:szCs w:val="22"/>
          <w:bdr w:val="none" w:sz="0" w:space="0" w:color="auto" w:frame="1"/>
        </w:rPr>
        <w:t xml:space="preserve">‘Watch </w:t>
      </w:r>
      <w:proofErr w:type="spellStart"/>
      <w:r w:rsidRPr="00345EDD">
        <w:rPr>
          <w:rStyle w:val="Gl"/>
          <w:rFonts w:ascii="inherit" w:hAnsi="inherit"/>
          <w:color w:val="008000"/>
          <w:sz w:val="22"/>
          <w:szCs w:val="22"/>
          <w:bdr w:val="none" w:sz="0" w:space="0" w:color="auto" w:frame="1"/>
        </w:rPr>
        <w:t>Dog</w:t>
      </w:r>
      <w:proofErr w:type="spell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timer</w:t>
      </w:r>
      <w:proofErr w:type="spellEnd"/>
      <w:r w:rsidRPr="00345EDD">
        <w:rPr>
          <w:rStyle w:val="Gl"/>
          <w:rFonts w:ascii="inherit" w:hAnsi="inherit"/>
          <w:color w:val="008000"/>
          <w:sz w:val="22"/>
          <w:szCs w:val="22"/>
          <w:bdr w:val="none" w:sz="0" w:space="0" w:color="auto" w:frame="1"/>
        </w:rPr>
        <w:t xml:space="preserve"> kapalı</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PWRT_ON </w:t>
      </w:r>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Power</w:t>
      </w:r>
      <w:proofErr w:type="spellEnd"/>
      <w:r w:rsidRPr="00345EDD">
        <w:rPr>
          <w:rStyle w:val="Gl"/>
          <w:rFonts w:ascii="inherit" w:hAnsi="inherit"/>
          <w:color w:val="008000"/>
          <w:sz w:val="22"/>
          <w:szCs w:val="22"/>
          <w:bdr w:val="none" w:sz="0" w:space="0" w:color="auto" w:frame="1"/>
        </w:rPr>
        <w:t xml:space="preserve"> on </w:t>
      </w:r>
      <w:proofErr w:type="spellStart"/>
      <w:r w:rsidRPr="00345EDD">
        <w:rPr>
          <w:rStyle w:val="Gl"/>
          <w:rFonts w:ascii="inherit" w:hAnsi="inherit"/>
          <w:color w:val="008000"/>
          <w:sz w:val="22"/>
          <w:szCs w:val="22"/>
          <w:bdr w:val="none" w:sz="0" w:space="0" w:color="auto" w:frame="1"/>
        </w:rPr>
        <w:t>timer</w:t>
      </w:r>
      <w:proofErr w:type="spellEnd"/>
      <w:r w:rsidRPr="00345EDD">
        <w:rPr>
          <w:rStyle w:val="Gl"/>
          <w:rFonts w:ascii="inherit" w:hAnsi="inherit"/>
          <w:color w:val="008000"/>
          <w:sz w:val="22"/>
          <w:szCs w:val="22"/>
          <w:bdr w:val="none" w:sz="0" w:space="0" w:color="auto" w:frame="1"/>
        </w:rPr>
        <w:t xml:space="preserve"> açık</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pic16F628, PROTECT_OFF</w:t>
      </w:r>
      <w:r w:rsidRPr="00345EDD">
        <w:rPr>
          <w:rStyle w:val="Gl"/>
          <w:rFonts w:ascii="inherit" w:hAnsi="inherit"/>
          <w:color w:val="008000"/>
          <w:sz w:val="22"/>
          <w:szCs w:val="22"/>
          <w:bdr w:val="none" w:sz="0" w:space="0" w:color="auto" w:frame="1"/>
        </w:rPr>
        <w:t xml:space="preserve"> ‘Kod Koruma kapalı</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w:t>
      </w:r>
      <w:proofErr w:type="spellStart"/>
      <w:r w:rsidRPr="00345EDD">
        <w:rPr>
          <w:rStyle w:val="Gl"/>
          <w:rFonts w:ascii="inherit" w:hAnsi="inherit"/>
          <w:color w:val="222222"/>
          <w:sz w:val="22"/>
          <w:szCs w:val="22"/>
          <w:bdr w:val="none" w:sz="0" w:space="0" w:color="auto" w:frame="1"/>
        </w:rPr>
        <w:t>MCLR_off</w:t>
      </w:r>
      <w:proofErr w:type="spellEnd"/>
      <w:r w:rsidRPr="00345EDD">
        <w:rPr>
          <w:rStyle w:val="Gl"/>
          <w:rFonts w:ascii="inherit" w:hAnsi="inherit"/>
          <w:color w:val="222222"/>
          <w:sz w:val="22"/>
          <w:szCs w:val="22"/>
          <w:bdr w:val="none" w:sz="0" w:space="0" w:color="auto" w:frame="1"/>
        </w:rPr>
        <w:t xml:space="preserve">  </w:t>
      </w:r>
      <w:r w:rsidRPr="00345EDD">
        <w:rPr>
          <w:rStyle w:val="Gl"/>
          <w:rFonts w:ascii="inherit" w:hAnsi="inherit"/>
          <w:color w:val="008000"/>
          <w:sz w:val="22"/>
          <w:szCs w:val="22"/>
          <w:bdr w:val="none" w:sz="0" w:space="0" w:color="auto" w:frame="1"/>
        </w:rPr>
        <w:t xml:space="preserve">‘MCLR </w:t>
      </w:r>
      <w:proofErr w:type="spellStart"/>
      <w:r w:rsidRPr="00345EDD">
        <w:rPr>
          <w:rStyle w:val="Gl"/>
          <w:rFonts w:ascii="inherit" w:hAnsi="inherit"/>
          <w:color w:val="008000"/>
          <w:sz w:val="22"/>
          <w:szCs w:val="22"/>
          <w:bdr w:val="none" w:sz="0" w:space="0" w:color="auto" w:frame="1"/>
        </w:rPr>
        <w:t>pini</w:t>
      </w:r>
      <w:proofErr w:type="spellEnd"/>
      <w:r w:rsidRPr="00345EDD">
        <w:rPr>
          <w:rStyle w:val="Gl"/>
          <w:rFonts w:ascii="inherit" w:hAnsi="inherit"/>
          <w:color w:val="008000"/>
          <w:sz w:val="22"/>
          <w:szCs w:val="22"/>
          <w:bdr w:val="none" w:sz="0" w:space="0" w:color="auto" w:frame="1"/>
        </w:rPr>
        <w:t xml:space="preserve"> kullanılmıyor.</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pic16F628,  INTRC_OSC_NOCLKOUT</w:t>
      </w:r>
      <w:r w:rsidRPr="00345EDD">
        <w:rPr>
          <w:rStyle w:val="Gl"/>
          <w:rFonts w:ascii="inherit" w:hAnsi="inherit"/>
          <w:color w:val="008000"/>
          <w:sz w:val="22"/>
          <w:szCs w:val="22"/>
          <w:bdr w:val="none" w:sz="0" w:space="0" w:color="auto" w:frame="1"/>
        </w:rPr>
        <w:t xml:space="preserve"> ‘</w:t>
      </w:r>
      <w:proofErr w:type="gramStart"/>
      <w:r w:rsidRPr="00345EDD">
        <w:rPr>
          <w:rStyle w:val="Gl"/>
          <w:rFonts w:ascii="inherit" w:hAnsi="inherit"/>
          <w:color w:val="008000"/>
          <w:sz w:val="22"/>
          <w:szCs w:val="22"/>
          <w:bdr w:val="none" w:sz="0" w:space="0" w:color="auto" w:frame="1"/>
        </w:rPr>
        <w:t>Dahili</w:t>
      </w:r>
      <w:proofErr w:type="gram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osilatör</w:t>
      </w:r>
      <w:proofErr w:type="spellEnd"/>
      <w:r w:rsidRPr="00345EDD">
        <w:rPr>
          <w:rStyle w:val="Gl"/>
          <w:rFonts w:ascii="inherit" w:hAnsi="inherit"/>
          <w:color w:val="008000"/>
          <w:sz w:val="22"/>
          <w:szCs w:val="22"/>
          <w:bdr w:val="none" w:sz="0" w:space="0" w:color="auto" w:frame="1"/>
        </w:rPr>
        <w:t xml:space="preserve"> kullanılacak</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ON INTERRUPT </w:t>
      </w:r>
      <w:proofErr w:type="spellStart"/>
      <w:r w:rsidRPr="00345EDD">
        <w:rPr>
          <w:rStyle w:val="Gl"/>
          <w:rFonts w:ascii="inherit" w:hAnsi="inherit"/>
          <w:color w:val="222222"/>
          <w:sz w:val="22"/>
          <w:szCs w:val="22"/>
          <w:bdr w:val="none" w:sz="0" w:space="0" w:color="auto" w:frame="1"/>
        </w:rPr>
        <w:t>GoTo</w:t>
      </w:r>
      <w:proofErr w:type="spellEnd"/>
      <w:r w:rsidRPr="00345EDD">
        <w:rPr>
          <w:rStyle w:val="Gl"/>
          <w:rFonts w:ascii="inherit" w:hAnsi="inherit"/>
          <w:color w:val="222222"/>
          <w:sz w:val="22"/>
          <w:szCs w:val="22"/>
          <w:bdr w:val="none" w:sz="0" w:space="0" w:color="auto" w:frame="1"/>
        </w:rPr>
        <w:t xml:space="preserve"> KESME  </w:t>
      </w:r>
      <w:r w:rsidRPr="00345EDD">
        <w:rPr>
          <w:rStyle w:val="Gl"/>
          <w:rFonts w:ascii="inherit" w:hAnsi="inherit"/>
          <w:color w:val="008000"/>
          <w:sz w:val="22"/>
          <w:szCs w:val="22"/>
          <w:bdr w:val="none" w:sz="0" w:space="0" w:color="auto" w:frame="1"/>
        </w:rPr>
        <w:t>‘kesme oluşursa KESME adlı etikete git.</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OPTION_REG=%10001000 </w:t>
      </w:r>
      <w:r w:rsidRPr="00345EDD">
        <w:rPr>
          <w:rStyle w:val="Gl"/>
          <w:rFonts w:ascii="inherit" w:hAnsi="inherit"/>
          <w:color w:val="008000"/>
          <w:sz w:val="22"/>
          <w:szCs w:val="22"/>
          <w:bdr w:val="none" w:sz="0" w:space="0" w:color="auto" w:frame="1"/>
        </w:rPr>
        <w:t>‘</w:t>
      </w:r>
      <w:proofErr w:type="spellStart"/>
      <w:proofErr w:type="gramStart"/>
      <w:r w:rsidRPr="00345EDD">
        <w:rPr>
          <w:rStyle w:val="Gl"/>
          <w:rFonts w:ascii="inherit" w:hAnsi="inherit"/>
          <w:color w:val="008000"/>
          <w:sz w:val="22"/>
          <w:szCs w:val="22"/>
          <w:bdr w:val="none" w:sz="0" w:space="0" w:color="auto" w:frame="1"/>
        </w:rPr>
        <w:t>Pull</w:t>
      </w:r>
      <w:proofErr w:type="spell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up</w:t>
      </w:r>
      <w:proofErr w:type="spellEnd"/>
      <w:proofErr w:type="gramEnd"/>
      <w:r w:rsidRPr="00345EDD">
        <w:rPr>
          <w:rStyle w:val="Gl"/>
          <w:rFonts w:ascii="inherit" w:hAnsi="inherit"/>
          <w:color w:val="008000"/>
          <w:sz w:val="22"/>
          <w:szCs w:val="22"/>
          <w:bdr w:val="none" w:sz="0" w:space="0" w:color="auto" w:frame="1"/>
        </w:rPr>
        <w:t xml:space="preserve"> dirençleri İPTAL- Bölme oranı 1/1</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INTCON=%10100000</w:t>
      </w:r>
      <w:r w:rsidRPr="00345EDD">
        <w:rPr>
          <w:rStyle w:val="Gl"/>
          <w:rFonts w:ascii="inherit" w:hAnsi="inherit"/>
          <w:color w:val="008000"/>
          <w:sz w:val="22"/>
          <w:szCs w:val="22"/>
          <w:bdr w:val="none" w:sz="0" w:space="0" w:color="auto" w:frame="1"/>
        </w:rPr>
        <w:t xml:space="preserve"> ‘</w:t>
      </w:r>
      <w:proofErr w:type="gramStart"/>
      <w:r w:rsidRPr="00345EDD">
        <w:rPr>
          <w:rStyle w:val="Gl"/>
          <w:rFonts w:ascii="inherit" w:hAnsi="inherit"/>
          <w:color w:val="008000"/>
          <w:sz w:val="22"/>
          <w:szCs w:val="22"/>
          <w:bdr w:val="none" w:sz="0" w:space="0" w:color="auto" w:frame="1"/>
        </w:rPr>
        <w:t>Kesmeler  aktif</w:t>
      </w:r>
      <w:proofErr w:type="gramEnd"/>
      <w:r w:rsidRPr="00345EDD">
        <w:rPr>
          <w:rStyle w:val="Gl"/>
          <w:rFonts w:ascii="inherit" w:hAnsi="inherit"/>
          <w:color w:val="008000"/>
          <w:sz w:val="22"/>
          <w:szCs w:val="22"/>
          <w:bdr w:val="none" w:sz="0" w:space="0" w:color="auto" w:frame="1"/>
        </w:rPr>
        <w:t xml:space="preserve"> ve TMR0 kesmesi aktif</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TMR0=28</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CMCON=7 </w:t>
      </w:r>
      <w:r w:rsidRPr="00345EDD">
        <w:rPr>
          <w:rStyle w:val="Gl"/>
          <w:rFonts w:ascii="inherit" w:hAnsi="inherit"/>
          <w:color w:val="008000"/>
          <w:sz w:val="22"/>
          <w:szCs w:val="22"/>
          <w:bdr w:val="none" w:sz="0" w:space="0" w:color="auto" w:frame="1"/>
        </w:rPr>
        <w:t xml:space="preserve">‘16F628 de </w:t>
      </w:r>
      <w:proofErr w:type="spellStart"/>
      <w:r w:rsidRPr="00345EDD">
        <w:rPr>
          <w:rStyle w:val="Gl"/>
          <w:rFonts w:ascii="inherit" w:hAnsi="inherit"/>
          <w:color w:val="008000"/>
          <w:sz w:val="22"/>
          <w:szCs w:val="22"/>
          <w:bdr w:val="none" w:sz="0" w:space="0" w:color="auto" w:frame="1"/>
        </w:rPr>
        <w:t>komparatör</w:t>
      </w:r>
      <w:proofErr w:type="spell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pinleri</w:t>
      </w:r>
      <w:proofErr w:type="spellEnd"/>
      <w:r w:rsidRPr="00345EDD">
        <w:rPr>
          <w:rStyle w:val="Gl"/>
          <w:rFonts w:ascii="inherit" w:hAnsi="inherit"/>
          <w:color w:val="008000"/>
          <w:sz w:val="22"/>
          <w:szCs w:val="22"/>
          <w:bdr w:val="none" w:sz="0" w:space="0" w:color="auto" w:frame="1"/>
        </w:rPr>
        <w:t xml:space="preserve"> iptal hepsi giriş çıkış</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CLEAR</w:t>
      </w:r>
      <w:r w:rsidRPr="00345EDD">
        <w:rPr>
          <w:rStyle w:val="Gl"/>
          <w:rFonts w:ascii="inherit" w:hAnsi="inherit"/>
          <w:color w:val="008000"/>
          <w:sz w:val="22"/>
          <w:szCs w:val="22"/>
          <w:bdr w:val="none" w:sz="0" w:space="0" w:color="auto" w:frame="1"/>
        </w:rPr>
        <w:t xml:space="preserve"> ‘tüm </w:t>
      </w:r>
      <w:proofErr w:type="gramStart"/>
      <w:r w:rsidRPr="00345EDD">
        <w:rPr>
          <w:rStyle w:val="Gl"/>
          <w:rFonts w:ascii="inherit" w:hAnsi="inherit"/>
          <w:color w:val="008000"/>
          <w:sz w:val="22"/>
          <w:szCs w:val="22"/>
          <w:bdr w:val="none" w:sz="0" w:space="0" w:color="auto" w:frame="1"/>
        </w:rPr>
        <w:t>değişkenler  sıfırlandı</w:t>
      </w:r>
      <w:proofErr w:type="gramEnd"/>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‘PAUSE 200</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BASLA:</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GOTO BASLA</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DISABLE</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KESME:</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PORTA.0=1-PORTA.0</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w:t>
      </w:r>
      <w:proofErr w:type="spellStart"/>
      <w:r w:rsidRPr="00345EDD">
        <w:rPr>
          <w:rStyle w:val="Gl"/>
          <w:rFonts w:ascii="inherit" w:hAnsi="inherit"/>
          <w:color w:val="222222"/>
          <w:sz w:val="22"/>
          <w:szCs w:val="22"/>
          <w:bdr w:val="none" w:sz="0" w:space="0" w:color="auto" w:frame="1"/>
        </w:rPr>
        <w:t>nop</w:t>
      </w:r>
      <w:proofErr w:type="spellEnd"/>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w:t>
      </w:r>
      <w:proofErr w:type="spellStart"/>
      <w:r w:rsidRPr="00345EDD">
        <w:rPr>
          <w:rStyle w:val="Gl"/>
          <w:rFonts w:ascii="inherit" w:hAnsi="inherit"/>
          <w:color w:val="222222"/>
          <w:sz w:val="22"/>
          <w:szCs w:val="22"/>
          <w:bdr w:val="none" w:sz="0" w:space="0" w:color="auto" w:frame="1"/>
        </w:rPr>
        <w:t>nop</w:t>
      </w:r>
      <w:proofErr w:type="spellEnd"/>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TMR0=28</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INTCON.2=0</w:t>
      </w:r>
      <w:r w:rsidRPr="00345EDD">
        <w:rPr>
          <w:rStyle w:val="Gl"/>
          <w:rFonts w:ascii="inherit" w:hAnsi="inherit"/>
          <w:color w:val="008000"/>
          <w:sz w:val="22"/>
          <w:szCs w:val="22"/>
          <w:bdr w:val="none" w:sz="0" w:space="0" w:color="auto" w:frame="1"/>
        </w:rPr>
        <w:t xml:space="preserve"> ‘TMR0 Kesme bayrağı sıfırlanıyor</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RESUME</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ENABLE</w:t>
      </w: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1"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END</w:t>
      </w: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Program içindeki ve özellikle kesme bölümünde verilen komutların</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ASM</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 xml:space="preserve">karşılıklarının her birinin 1us gecikme daha doğrusu komut işleme süresi vardır. Dolayısıyla bu komutların toplamı ciddi bir gecikmeye sebep olurlar. Bu durumda gerçek 2 KHz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bir sinyal elde edebilmek için komut </w:t>
      </w:r>
      <w:proofErr w:type="spellStart"/>
      <w:r w:rsidRPr="00345EDD">
        <w:rPr>
          <w:rFonts w:ascii="Segoe UI" w:hAnsi="Segoe UI" w:cs="Segoe UI"/>
          <w:color w:val="222222"/>
          <w:sz w:val="22"/>
          <w:szCs w:val="22"/>
        </w:rPr>
        <w:t>gecikmelerinide</w:t>
      </w:r>
      <w:proofErr w:type="spellEnd"/>
      <w:r w:rsidRPr="00345EDD">
        <w:rPr>
          <w:rFonts w:ascii="Segoe UI" w:hAnsi="Segoe UI" w:cs="Segoe UI"/>
          <w:color w:val="222222"/>
          <w:sz w:val="22"/>
          <w:szCs w:val="22"/>
        </w:rPr>
        <w:t xml:space="preserve"> hesaba katmak gerekir.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Dolayısıyla oluşacak kesmeyi her 250 us de bir </w:t>
      </w:r>
      <w:proofErr w:type="spellStart"/>
      <w:r w:rsidRPr="00345EDD">
        <w:rPr>
          <w:rFonts w:ascii="Segoe UI" w:hAnsi="Segoe UI" w:cs="Segoe UI"/>
          <w:color w:val="222222"/>
          <w:sz w:val="22"/>
          <w:szCs w:val="22"/>
        </w:rPr>
        <w:t>değilde</w:t>
      </w:r>
      <w:proofErr w:type="spellEnd"/>
      <w:r w:rsidRPr="00345EDD">
        <w:rPr>
          <w:rFonts w:ascii="Segoe UI" w:hAnsi="Segoe UI" w:cs="Segoe UI"/>
          <w:color w:val="222222"/>
          <w:sz w:val="22"/>
          <w:szCs w:val="22"/>
        </w:rPr>
        <w:t xml:space="preserve"> daha kısa sürede yapıp komutlarla birlikte bu süreyi 250 us olarak yakalamak gerekecektir. Bu durumda TMR0 değerini azaltmamız </w:t>
      </w:r>
      <w:r w:rsidRPr="00345EDD">
        <w:rPr>
          <w:rFonts w:ascii="Segoe UI" w:hAnsi="Segoe UI" w:cs="Segoe UI"/>
          <w:color w:val="222222"/>
          <w:sz w:val="22"/>
          <w:szCs w:val="22"/>
        </w:rPr>
        <w:lastRenderedPageBreak/>
        <w:t xml:space="preserve">gerekir. Normalde 256-250=6 değeri ile TMR0 </w:t>
      </w:r>
      <w:proofErr w:type="spellStart"/>
      <w:r w:rsidRPr="00345EDD">
        <w:rPr>
          <w:rFonts w:ascii="Segoe UI" w:hAnsi="Segoe UI" w:cs="Segoe UI"/>
          <w:color w:val="222222"/>
          <w:sz w:val="22"/>
          <w:szCs w:val="22"/>
        </w:rPr>
        <w:t>ın</w:t>
      </w:r>
      <w:proofErr w:type="spellEnd"/>
      <w:r w:rsidRPr="00345EDD">
        <w:rPr>
          <w:rFonts w:ascii="Segoe UI" w:hAnsi="Segoe UI" w:cs="Segoe UI"/>
          <w:color w:val="222222"/>
          <w:sz w:val="22"/>
          <w:szCs w:val="22"/>
        </w:rPr>
        <w:t xml:space="preserve"> 2 KHz </w:t>
      </w:r>
      <w:proofErr w:type="spellStart"/>
      <w:r w:rsidRPr="00345EDD">
        <w:rPr>
          <w:rFonts w:ascii="Segoe UI" w:hAnsi="Segoe UI" w:cs="Segoe UI"/>
          <w:color w:val="222222"/>
          <w:sz w:val="22"/>
          <w:szCs w:val="22"/>
        </w:rPr>
        <w:t>lik</w:t>
      </w:r>
      <w:proofErr w:type="spellEnd"/>
      <w:r w:rsidRPr="00345EDD">
        <w:rPr>
          <w:rFonts w:ascii="Segoe UI" w:hAnsi="Segoe UI" w:cs="Segoe UI"/>
          <w:color w:val="222222"/>
          <w:sz w:val="22"/>
          <w:szCs w:val="22"/>
        </w:rPr>
        <w:t xml:space="preserve"> sinyali oluşturması beklenirken komut gecikmelerinden dolayı bu süre 1,8 KHz dolayında çıkar.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Bunu önlemek için</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TMR0</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 xml:space="preserve">ön yükleme değerini 6 </w:t>
      </w:r>
      <w:proofErr w:type="gramStart"/>
      <w:r w:rsidRPr="00345EDD">
        <w:rPr>
          <w:rFonts w:ascii="Segoe UI" w:hAnsi="Segoe UI" w:cs="Segoe UI"/>
          <w:color w:val="222222"/>
          <w:sz w:val="22"/>
          <w:szCs w:val="22"/>
        </w:rPr>
        <w:t>dan</w:t>
      </w:r>
      <w:proofErr w:type="gramEnd"/>
      <w:r w:rsidRPr="00345EDD">
        <w:rPr>
          <w:rFonts w:ascii="Segoe UI" w:hAnsi="Segoe UI" w:cs="Segoe UI"/>
          <w:color w:val="222222"/>
          <w:sz w:val="22"/>
          <w:szCs w:val="22"/>
        </w:rPr>
        <w:t xml:space="preserve"> 28’e yükseltmemiz gerekir. Böylece istediğimiz sinyali yakalamış oluruz. Programda yer alan @ NOP ifadeleri frekansın ince ayarı için kullanılmıştır.</w:t>
      </w:r>
      <w:r w:rsidRPr="00345EDD">
        <w:rPr>
          <w:rFonts w:ascii="Segoe UI" w:hAnsi="Segoe UI" w:cs="Segoe UI"/>
          <w:color w:val="222222"/>
          <w:sz w:val="22"/>
          <w:szCs w:val="22"/>
        </w:rPr>
        <w:br/>
        <w:t>Bize lazım olacak gerçek TMR0 değerini nasıl bulacağız</w:t>
      </w:r>
      <w:proofErr w:type="gramStart"/>
      <w:r w:rsidRPr="00345EDD">
        <w:rPr>
          <w:rFonts w:ascii="Segoe UI" w:hAnsi="Segoe UI" w:cs="Segoe UI"/>
          <w:color w:val="222222"/>
          <w:sz w:val="22"/>
          <w:szCs w:val="22"/>
        </w:rPr>
        <w:t>?.</w:t>
      </w:r>
      <w:proofErr w:type="gramEnd"/>
      <w:r w:rsidRPr="00345EDD">
        <w:rPr>
          <w:rFonts w:ascii="Segoe UI" w:hAnsi="Segoe UI" w:cs="Segoe UI"/>
          <w:color w:val="222222"/>
          <w:sz w:val="22"/>
          <w:szCs w:val="22"/>
        </w:rPr>
        <w:t xml:space="preserve"> Bu normalde hesap yolu ile bulunabilir. Ancak komutların ASM karşılıklarını tespit etmek ve bunların komut sürelerini bulmak gerçekten zor bir iştir. O yüzden daha kolay bir yol tarif edeceğim.</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Devrenizi </w:t>
      </w:r>
      <w:proofErr w:type="spellStart"/>
      <w:r w:rsidRPr="00345EDD">
        <w:rPr>
          <w:rFonts w:ascii="Segoe UI" w:hAnsi="Segoe UI" w:cs="Segoe UI"/>
          <w:color w:val="222222"/>
          <w:sz w:val="22"/>
          <w:szCs w:val="22"/>
        </w:rPr>
        <w:t>isis</w:t>
      </w:r>
      <w:proofErr w:type="spellEnd"/>
      <w:r w:rsidRPr="00345EDD">
        <w:rPr>
          <w:rFonts w:ascii="Segoe UI" w:hAnsi="Segoe UI" w:cs="Segoe UI"/>
          <w:color w:val="222222"/>
          <w:sz w:val="22"/>
          <w:szCs w:val="22"/>
        </w:rPr>
        <w:t xml:space="preserve"> de kurun ve PWM çıkış </w:t>
      </w:r>
      <w:proofErr w:type="spellStart"/>
      <w:r w:rsidRPr="00345EDD">
        <w:rPr>
          <w:rFonts w:ascii="Segoe UI" w:hAnsi="Segoe UI" w:cs="Segoe UI"/>
          <w:color w:val="222222"/>
          <w:sz w:val="22"/>
          <w:szCs w:val="22"/>
        </w:rPr>
        <w:t>pinine</w:t>
      </w:r>
      <w:proofErr w:type="spellEnd"/>
      <w:r w:rsidRPr="00345EDD">
        <w:rPr>
          <w:rFonts w:ascii="Segoe UI" w:hAnsi="Segoe UI" w:cs="Segoe UI"/>
          <w:color w:val="222222"/>
          <w:sz w:val="22"/>
          <w:szCs w:val="22"/>
        </w:rPr>
        <w:t xml:space="preserve"> bir frekans sayıcı bağlayın. Devreyi çalıştırın. Elde ettiğiniz frekansı Frekans sayıcı gösterecektir. Beklediğinizden daha küçük ise TMR0 ön yükleme değerini artırın. Beklediğinizden daha büyük ise TMR0 ön yükleme değerini azaltın. Böylece uygun TMR0 değerini kısa sürede bulabilirsiniz.</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Şimdi değişik bir örnek daha yapalım. Elimizde 3 adet </w:t>
      </w:r>
      <w:proofErr w:type="spellStart"/>
      <w:r w:rsidRPr="00345EDD">
        <w:rPr>
          <w:rFonts w:ascii="Segoe UI" w:hAnsi="Segoe UI" w:cs="Segoe UI"/>
          <w:color w:val="222222"/>
          <w:sz w:val="22"/>
          <w:szCs w:val="22"/>
        </w:rPr>
        <w:t>led</w:t>
      </w:r>
      <w:proofErr w:type="spellEnd"/>
      <w:r w:rsidRPr="00345EDD">
        <w:rPr>
          <w:rFonts w:ascii="Segoe UI" w:hAnsi="Segoe UI" w:cs="Segoe UI"/>
          <w:color w:val="222222"/>
          <w:sz w:val="22"/>
          <w:szCs w:val="22"/>
        </w:rPr>
        <w:t xml:space="preserve"> olduğunu ve bu </w:t>
      </w:r>
      <w:proofErr w:type="spellStart"/>
      <w:r w:rsidRPr="00345EDD">
        <w:rPr>
          <w:rFonts w:ascii="Segoe UI" w:hAnsi="Segoe UI" w:cs="Segoe UI"/>
          <w:color w:val="222222"/>
          <w:sz w:val="22"/>
          <w:szCs w:val="22"/>
        </w:rPr>
        <w:t>ledlerin</w:t>
      </w:r>
      <w:proofErr w:type="spellEnd"/>
      <w:r w:rsidRPr="00345EDD">
        <w:rPr>
          <w:rFonts w:ascii="Segoe UI" w:hAnsi="Segoe UI" w:cs="Segoe UI"/>
          <w:color w:val="222222"/>
          <w:sz w:val="22"/>
          <w:szCs w:val="22"/>
        </w:rPr>
        <w:t xml:space="preserve"> PortA.0, PortA.1 ve PortA.2 </w:t>
      </w:r>
      <w:proofErr w:type="spellStart"/>
      <w:r w:rsidRPr="00345EDD">
        <w:rPr>
          <w:rFonts w:ascii="Segoe UI" w:hAnsi="Segoe UI" w:cs="Segoe UI"/>
          <w:color w:val="222222"/>
          <w:sz w:val="22"/>
          <w:szCs w:val="22"/>
        </w:rPr>
        <w:t>pinlerine</w:t>
      </w:r>
      <w:proofErr w:type="spellEnd"/>
      <w:r w:rsidRPr="00345EDD">
        <w:rPr>
          <w:rFonts w:ascii="Segoe UI" w:hAnsi="Segoe UI" w:cs="Segoe UI"/>
          <w:color w:val="222222"/>
          <w:sz w:val="22"/>
          <w:szCs w:val="22"/>
        </w:rPr>
        <w:t xml:space="preserve"> bağlı olduklarını düşünelim.</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 </w:t>
      </w:r>
      <w:proofErr w:type="spellStart"/>
      <w:r w:rsidRPr="00345EDD">
        <w:rPr>
          <w:rFonts w:ascii="Segoe UI" w:hAnsi="Segoe UI" w:cs="Segoe UI"/>
          <w:color w:val="222222"/>
          <w:sz w:val="22"/>
          <w:szCs w:val="22"/>
        </w:rPr>
        <w:t>ledlerin</w:t>
      </w:r>
      <w:proofErr w:type="spellEnd"/>
      <w:r w:rsidRPr="00345EDD">
        <w:rPr>
          <w:rFonts w:ascii="Segoe UI" w:hAnsi="Segoe UI" w:cs="Segoe UI"/>
          <w:color w:val="222222"/>
          <w:sz w:val="22"/>
          <w:szCs w:val="22"/>
        </w:rPr>
        <w:t xml:space="preserve"> her birine ayrı ayrı olarak vereceğimiz</w:t>
      </w:r>
      <w:r w:rsidRPr="00345EDD">
        <w:rPr>
          <w:rStyle w:val="apple-converted-space"/>
          <w:rFonts w:ascii="Segoe UI" w:hAnsi="Segoe UI" w:cs="Segoe UI"/>
          <w:color w:val="222222"/>
          <w:sz w:val="22"/>
          <w:szCs w:val="22"/>
        </w:rPr>
        <w:t> </w:t>
      </w:r>
      <w:r w:rsidRPr="00345EDD">
        <w:rPr>
          <w:rStyle w:val="Gl"/>
          <w:rFonts w:ascii="inherit" w:hAnsi="inherit" w:cs="Segoe UI"/>
          <w:color w:val="222222"/>
          <w:sz w:val="22"/>
          <w:szCs w:val="22"/>
          <w:bdr w:val="none" w:sz="0" w:space="0" w:color="auto" w:frame="1"/>
        </w:rPr>
        <w:t>PWM</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 xml:space="preserve">sinyali ile yakıp söndürelim. Ancak her birini bağımsız olarak parlaklığını ayarlayalım. Bunun için </w:t>
      </w:r>
      <w:proofErr w:type="spellStart"/>
      <w:r w:rsidRPr="00345EDD">
        <w:rPr>
          <w:rFonts w:ascii="Segoe UI" w:hAnsi="Segoe UI" w:cs="Segoe UI"/>
          <w:color w:val="222222"/>
          <w:sz w:val="22"/>
          <w:szCs w:val="22"/>
        </w:rPr>
        <w:t>pic</w:t>
      </w:r>
      <w:proofErr w:type="spellEnd"/>
      <w:r w:rsidRPr="00345EDD">
        <w:rPr>
          <w:rFonts w:ascii="Segoe UI" w:hAnsi="Segoe UI" w:cs="Segoe UI"/>
          <w:color w:val="222222"/>
          <w:sz w:val="22"/>
          <w:szCs w:val="22"/>
        </w:rPr>
        <w:t xml:space="preserve"> frekansını 20 MHz olarak kullanacağız. Burada temel mantığımız birim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cycle</w:t>
      </w:r>
      <w:proofErr w:type="spellEnd"/>
      <w:r w:rsidRPr="00345EDD">
        <w:rPr>
          <w:rFonts w:ascii="Segoe UI" w:hAnsi="Segoe UI" w:cs="Segoe UI"/>
          <w:color w:val="222222"/>
          <w:sz w:val="22"/>
          <w:szCs w:val="22"/>
        </w:rPr>
        <w:t xml:space="preserve"> değerine karşılık bir kesme oluşturmak ve her bir </w:t>
      </w:r>
      <w:proofErr w:type="spellStart"/>
      <w:r w:rsidRPr="00345EDD">
        <w:rPr>
          <w:rFonts w:ascii="Segoe UI" w:hAnsi="Segoe UI" w:cs="Segoe UI"/>
          <w:color w:val="222222"/>
          <w:sz w:val="22"/>
          <w:szCs w:val="22"/>
        </w:rPr>
        <w:t>led</w:t>
      </w:r>
      <w:proofErr w:type="spellEnd"/>
      <w:r w:rsidRPr="00345EDD">
        <w:rPr>
          <w:rFonts w:ascii="Segoe UI" w:hAnsi="Segoe UI" w:cs="Segoe UI"/>
          <w:color w:val="222222"/>
          <w:sz w:val="22"/>
          <w:szCs w:val="22"/>
        </w:rPr>
        <w:t xml:space="preserve"> için verilen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 kadar kesme sayıp sinyali çıkışlara uygulamak olacaktır.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PORTA=0:portb=0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TRISB=%</w:t>
      </w:r>
      <w:proofErr w:type="gramStart"/>
      <w:r w:rsidRPr="00345EDD">
        <w:rPr>
          <w:rStyle w:val="Gl"/>
          <w:rFonts w:ascii="inherit" w:hAnsi="inherit"/>
          <w:color w:val="222222"/>
          <w:sz w:val="22"/>
          <w:szCs w:val="22"/>
          <w:bdr w:val="none" w:sz="0" w:space="0" w:color="auto" w:frame="1"/>
        </w:rPr>
        <w:t>00000000</w:t>
      </w:r>
      <w:proofErr w:type="gramEnd"/>
      <w:r w:rsidRPr="00345EDD">
        <w:rPr>
          <w:rStyle w:val="Gl"/>
          <w:rFonts w:ascii="inherit" w:hAnsi="inherit"/>
          <w:color w:val="222222"/>
          <w:sz w:val="22"/>
          <w:szCs w:val="22"/>
          <w:bdr w:val="none" w:sz="0" w:space="0" w:color="auto" w:frame="1"/>
        </w:rPr>
        <w:t xml:space="preserve">   ‘</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TRISA=%</w:t>
      </w:r>
      <w:proofErr w:type="gramStart"/>
      <w:r w:rsidRPr="00345EDD">
        <w:rPr>
          <w:rStyle w:val="Gl"/>
          <w:rFonts w:ascii="inherit" w:hAnsi="inherit"/>
          <w:color w:val="222222"/>
          <w:sz w:val="22"/>
          <w:szCs w:val="22"/>
          <w:bdr w:val="none" w:sz="0" w:space="0" w:color="auto" w:frame="1"/>
        </w:rPr>
        <w:t>00000000</w:t>
      </w:r>
      <w:proofErr w:type="gramEnd"/>
      <w:r w:rsidRPr="00345EDD">
        <w:rPr>
          <w:rStyle w:val="Gl"/>
          <w:rFonts w:ascii="inherit" w:hAnsi="inherit"/>
          <w:color w:val="222222"/>
          <w:sz w:val="22"/>
          <w:szCs w:val="22"/>
          <w:bdr w:val="none" w:sz="0" w:space="0" w:color="auto" w:frame="1"/>
        </w:rPr>
        <w:t xml:space="preserve">   ‘</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pic16F628</w:t>
      </w:r>
      <w:r w:rsidRPr="00345EDD">
        <w:rPr>
          <w:rStyle w:val="Gl"/>
          <w:rFonts w:ascii="inherit" w:hAnsi="inherit"/>
          <w:color w:val="008000"/>
          <w:sz w:val="22"/>
          <w:szCs w:val="22"/>
          <w:bdr w:val="none" w:sz="0" w:space="0" w:color="auto" w:frame="1"/>
        </w:rPr>
        <w:t xml:space="preserve"> ‘</w:t>
      </w:r>
      <w:proofErr w:type="gramStart"/>
      <w:r w:rsidRPr="00345EDD">
        <w:rPr>
          <w:rStyle w:val="Gl"/>
          <w:rFonts w:ascii="inherit" w:hAnsi="inherit"/>
          <w:color w:val="008000"/>
          <w:sz w:val="22"/>
          <w:szCs w:val="22"/>
          <w:bdr w:val="none" w:sz="0" w:space="0" w:color="auto" w:frame="1"/>
        </w:rPr>
        <w:t>işlemci  16F628</w:t>
      </w:r>
      <w:proofErr w:type="gram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WDT_OFF </w:t>
      </w:r>
      <w:r w:rsidRPr="00345EDD">
        <w:rPr>
          <w:rStyle w:val="Gl"/>
          <w:rFonts w:ascii="inherit" w:hAnsi="inherit"/>
          <w:color w:val="008000"/>
          <w:sz w:val="22"/>
          <w:szCs w:val="22"/>
          <w:bdr w:val="none" w:sz="0" w:space="0" w:color="auto" w:frame="1"/>
        </w:rPr>
        <w:t xml:space="preserve"> ‘Watch </w:t>
      </w:r>
      <w:proofErr w:type="spellStart"/>
      <w:r w:rsidRPr="00345EDD">
        <w:rPr>
          <w:rStyle w:val="Gl"/>
          <w:rFonts w:ascii="inherit" w:hAnsi="inherit"/>
          <w:color w:val="008000"/>
          <w:sz w:val="22"/>
          <w:szCs w:val="22"/>
          <w:bdr w:val="none" w:sz="0" w:space="0" w:color="auto" w:frame="1"/>
        </w:rPr>
        <w:t>Dog</w:t>
      </w:r>
      <w:proofErr w:type="spell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timer</w:t>
      </w:r>
      <w:proofErr w:type="spellEnd"/>
      <w:r w:rsidRPr="00345EDD">
        <w:rPr>
          <w:rStyle w:val="Gl"/>
          <w:rFonts w:ascii="inherit" w:hAnsi="inherit"/>
          <w:color w:val="008000"/>
          <w:sz w:val="22"/>
          <w:szCs w:val="22"/>
          <w:bdr w:val="none" w:sz="0" w:space="0" w:color="auto" w:frame="1"/>
        </w:rPr>
        <w:t xml:space="preserve"> kapalı</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PWRT_ON  </w:t>
      </w:r>
      <w:r w:rsidRPr="00345EDD">
        <w:rPr>
          <w:rStyle w:val="Gl"/>
          <w:rFonts w:ascii="inherit" w:hAnsi="inherit"/>
          <w:color w:val="008000"/>
          <w:sz w:val="22"/>
          <w:szCs w:val="22"/>
          <w:bdr w:val="none" w:sz="0" w:space="0" w:color="auto" w:frame="1"/>
        </w:rPr>
        <w:t>‘</w:t>
      </w:r>
      <w:proofErr w:type="spellStart"/>
      <w:r w:rsidRPr="00345EDD">
        <w:rPr>
          <w:rStyle w:val="Gl"/>
          <w:rFonts w:ascii="inherit" w:hAnsi="inherit"/>
          <w:color w:val="008000"/>
          <w:sz w:val="22"/>
          <w:szCs w:val="22"/>
          <w:bdr w:val="none" w:sz="0" w:space="0" w:color="auto" w:frame="1"/>
        </w:rPr>
        <w:t>Power</w:t>
      </w:r>
      <w:proofErr w:type="spellEnd"/>
      <w:r w:rsidRPr="00345EDD">
        <w:rPr>
          <w:rStyle w:val="Gl"/>
          <w:rFonts w:ascii="inherit" w:hAnsi="inherit"/>
          <w:color w:val="008000"/>
          <w:sz w:val="22"/>
          <w:szCs w:val="22"/>
          <w:bdr w:val="none" w:sz="0" w:space="0" w:color="auto" w:frame="1"/>
        </w:rPr>
        <w:t xml:space="preserve"> on </w:t>
      </w:r>
      <w:proofErr w:type="spellStart"/>
      <w:r w:rsidRPr="00345EDD">
        <w:rPr>
          <w:rStyle w:val="Gl"/>
          <w:rFonts w:ascii="inherit" w:hAnsi="inherit"/>
          <w:color w:val="008000"/>
          <w:sz w:val="22"/>
          <w:szCs w:val="22"/>
          <w:bdr w:val="none" w:sz="0" w:space="0" w:color="auto" w:frame="1"/>
        </w:rPr>
        <w:t>timer</w:t>
      </w:r>
      <w:proofErr w:type="spellEnd"/>
      <w:r w:rsidRPr="00345EDD">
        <w:rPr>
          <w:rStyle w:val="Gl"/>
          <w:rFonts w:ascii="inherit" w:hAnsi="inherit"/>
          <w:color w:val="008000"/>
          <w:sz w:val="22"/>
          <w:szCs w:val="22"/>
          <w:bdr w:val="none" w:sz="0" w:space="0" w:color="auto" w:frame="1"/>
        </w:rPr>
        <w:t xml:space="preserve"> açık</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PROTECT_OFF </w:t>
      </w:r>
      <w:r w:rsidRPr="00345EDD">
        <w:rPr>
          <w:rStyle w:val="Gl"/>
          <w:rFonts w:ascii="inherit" w:hAnsi="inherit"/>
          <w:color w:val="008000"/>
          <w:sz w:val="22"/>
          <w:szCs w:val="22"/>
          <w:bdr w:val="none" w:sz="0" w:space="0" w:color="auto" w:frame="1"/>
        </w:rPr>
        <w:t xml:space="preserve"> ‘Kod koruma kapalı</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w:t>
      </w:r>
      <w:proofErr w:type="spellStart"/>
      <w:r w:rsidRPr="00345EDD">
        <w:rPr>
          <w:rStyle w:val="Gl"/>
          <w:rFonts w:ascii="inherit" w:hAnsi="inherit"/>
          <w:color w:val="222222"/>
          <w:sz w:val="22"/>
          <w:szCs w:val="22"/>
          <w:bdr w:val="none" w:sz="0" w:space="0" w:color="auto" w:frame="1"/>
        </w:rPr>
        <w:t>MCLR_off</w:t>
      </w:r>
      <w:proofErr w:type="spellEnd"/>
      <w:r w:rsidRPr="00345EDD">
        <w:rPr>
          <w:rStyle w:val="Gl"/>
          <w:rFonts w:ascii="inherit" w:hAnsi="inherit"/>
          <w:color w:val="008000"/>
          <w:sz w:val="22"/>
          <w:szCs w:val="22"/>
          <w:bdr w:val="none" w:sz="0" w:space="0" w:color="auto" w:frame="1"/>
        </w:rPr>
        <w:t xml:space="preserve"> ‘MCLR </w:t>
      </w:r>
      <w:proofErr w:type="spellStart"/>
      <w:r w:rsidRPr="00345EDD">
        <w:rPr>
          <w:rStyle w:val="Gl"/>
          <w:rFonts w:ascii="inherit" w:hAnsi="inherit"/>
          <w:color w:val="008000"/>
          <w:sz w:val="22"/>
          <w:szCs w:val="22"/>
          <w:bdr w:val="none" w:sz="0" w:space="0" w:color="auto" w:frame="1"/>
        </w:rPr>
        <w:t>pini</w:t>
      </w:r>
      <w:proofErr w:type="spellEnd"/>
      <w:r w:rsidRPr="00345EDD">
        <w:rPr>
          <w:rStyle w:val="Gl"/>
          <w:rFonts w:ascii="inherit" w:hAnsi="inherit"/>
          <w:color w:val="008000"/>
          <w:sz w:val="22"/>
          <w:szCs w:val="22"/>
          <w:bdr w:val="none" w:sz="0" w:space="0" w:color="auto" w:frame="1"/>
        </w:rPr>
        <w:t xml:space="preserve"> kullanılmıyor.</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INTRC_OSC_NOCLKOUT </w:t>
      </w:r>
      <w:r w:rsidRPr="00345EDD">
        <w:rPr>
          <w:rStyle w:val="Gl"/>
          <w:rFonts w:ascii="inherit" w:hAnsi="inherit"/>
          <w:color w:val="008000"/>
          <w:sz w:val="22"/>
          <w:szCs w:val="22"/>
          <w:bdr w:val="none" w:sz="0" w:space="0" w:color="auto" w:frame="1"/>
        </w:rPr>
        <w:t>‘</w:t>
      </w:r>
      <w:proofErr w:type="gramStart"/>
      <w:r w:rsidRPr="00345EDD">
        <w:rPr>
          <w:rStyle w:val="Gl"/>
          <w:rFonts w:ascii="inherit" w:hAnsi="inherit"/>
          <w:color w:val="008000"/>
          <w:sz w:val="22"/>
          <w:szCs w:val="22"/>
          <w:bdr w:val="none" w:sz="0" w:space="0" w:color="auto" w:frame="1"/>
        </w:rPr>
        <w:t>Dahili</w:t>
      </w:r>
      <w:proofErr w:type="gram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osilatör</w:t>
      </w:r>
      <w:proofErr w:type="spellEnd"/>
      <w:r w:rsidRPr="00345EDD">
        <w:rPr>
          <w:rStyle w:val="Gl"/>
          <w:rFonts w:ascii="inherit" w:hAnsi="inherit"/>
          <w:color w:val="008000"/>
          <w:sz w:val="22"/>
          <w:szCs w:val="22"/>
          <w:bdr w:val="none" w:sz="0" w:space="0" w:color="auto" w:frame="1"/>
        </w:rPr>
        <w:t xml:space="preserve"> kullanılacak</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ON INTERRUPT </w:t>
      </w:r>
      <w:proofErr w:type="spellStart"/>
      <w:r w:rsidRPr="00345EDD">
        <w:rPr>
          <w:rStyle w:val="Gl"/>
          <w:rFonts w:ascii="inherit" w:hAnsi="inherit"/>
          <w:color w:val="222222"/>
          <w:sz w:val="22"/>
          <w:szCs w:val="22"/>
          <w:bdr w:val="none" w:sz="0" w:space="0" w:color="auto" w:frame="1"/>
        </w:rPr>
        <w:t>GoTo</w:t>
      </w:r>
      <w:proofErr w:type="spellEnd"/>
      <w:r w:rsidRPr="00345EDD">
        <w:rPr>
          <w:rStyle w:val="Gl"/>
          <w:rFonts w:ascii="inherit" w:hAnsi="inherit"/>
          <w:color w:val="222222"/>
          <w:sz w:val="22"/>
          <w:szCs w:val="22"/>
          <w:bdr w:val="none" w:sz="0" w:space="0" w:color="auto" w:frame="1"/>
        </w:rPr>
        <w:t xml:space="preserve"> KESME </w:t>
      </w:r>
      <w:r w:rsidRPr="00345EDD">
        <w:rPr>
          <w:rStyle w:val="Gl"/>
          <w:rFonts w:ascii="inherit" w:hAnsi="inherit"/>
          <w:color w:val="008000"/>
          <w:sz w:val="22"/>
          <w:szCs w:val="22"/>
          <w:bdr w:val="none" w:sz="0" w:space="0" w:color="auto" w:frame="1"/>
        </w:rPr>
        <w:t xml:space="preserve"> ‘kesme oluşursa KESME adlı etikete git.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OPTION_REG=%10001000</w:t>
      </w:r>
      <w:r w:rsidRPr="00345EDD">
        <w:rPr>
          <w:rStyle w:val="Gl"/>
          <w:rFonts w:ascii="inherit" w:hAnsi="inherit"/>
          <w:color w:val="008000"/>
          <w:sz w:val="22"/>
          <w:szCs w:val="22"/>
          <w:bdr w:val="none" w:sz="0" w:space="0" w:color="auto" w:frame="1"/>
        </w:rPr>
        <w:t xml:space="preserve"> ‘</w:t>
      </w:r>
      <w:proofErr w:type="spellStart"/>
      <w:proofErr w:type="gramStart"/>
      <w:r w:rsidRPr="00345EDD">
        <w:rPr>
          <w:rStyle w:val="Gl"/>
          <w:rFonts w:ascii="inherit" w:hAnsi="inherit"/>
          <w:color w:val="008000"/>
          <w:sz w:val="22"/>
          <w:szCs w:val="22"/>
          <w:bdr w:val="none" w:sz="0" w:space="0" w:color="auto" w:frame="1"/>
        </w:rPr>
        <w:t>Pull</w:t>
      </w:r>
      <w:proofErr w:type="spell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up</w:t>
      </w:r>
      <w:proofErr w:type="spellEnd"/>
      <w:proofErr w:type="gramEnd"/>
      <w:r w:rsidRPr="00345EDD">
        <w:rPr>
          <w:rStyle w:val="Gl"/>
          <w:rFonts w:ascii="inherit" w:hAnsi="inherit"/>
          <w:color w:val="008000"/>
          <w:sz w:val="22"/>
          <w:szCs w:val="22"/>
          <w:bdr w:val="none" w:sz="0" w:space="0" w:color="auto" w:frame="1"/>
        </w:rPr>
        <w:t xml:space="preserve"> dirençleri İPTAL- Bölme oranı 1/1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INTCON=%10100000</w:t>
      </w:r>
      <w:r w:rsidRPr="00345EDD">
        <w:rPr>
          <w:rStyle w:val="Gl"/>
          <w:rFonts w:ascii="inherit" w:hAnsi="inherit"/>
          <w:color w:val="008000"/>
          <w:sz w:val="22"/>
          <w:szCs w:val="22"/>
          <w:bdr w:val="none" w:sz="0" w:space="0" w:color="auto" w:frame="1"/>
        </w:rPr>
        <w:t xml:space="preserve"> ‘</w:t>
      </w:r>
      <w:proofErr w:type="gramStart"/>
      <w:r w:rsidRPr="00345EDD">
        <w:rPr>
          <w:rStyle w:val="Gl"/>
          <w:rFonts w:ascii="inherit" w:hAnsi="inherit"/>
          <w:color w:val="008000"/>
          <w:sz w:val="22"/>
          <w:szCs w:val="22"/>
          <w:bdr w:val="none" w:sz="0" w:space="0" w:color="auto" w:frame="1"/>
        </w:rPr>
        <w:t>Kesmeler  aktif</w:t>
      </w:r>
      <w:proofErr w:type="gramEnd"/>
      <w:r w:rsidRPr="00345EDD">
        <w:rPr>
          <w:rStyle w:val="Gl"/>
          <w:rFonts w:ascii="inherit" w:hAnsi="inherit"/>
          <w:color w:val="008000"/>
          <w:sz w:val="22"/>
          <w:szCs w:val="22"/>
          <w:bdr w:val="none" w:sz="0" w:space="0" w:color="auto" w:frame="1"/>
        </w:rPr>
        <w:t xml:space="preserve"> ve TMR0 kesmesi aktif</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‘TMR0=6</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CMCON=7 </w:t>
      </w:r>
      <w:r w:rsidRPr="00345EDD">
        <w:rPr>
          <w:rStyle w:val="Gl"/>
          <w:rFonts w:ascii="inherit" w:hAnsi="inherit"/>
          <w:color w:val="008000"/>
          <w:sz w:val="22"/>
          <w:szCs w:val="22"/>
          <w:bdr w:val="none" w:sz="0" w:space="0" w:color="auto" w:frame="1"/>
        </w:rPr>
        <w:t xml:space="preserve">‘16F628 de </w:t>
      </w:r>
      <w:proofErr w:type="spellStart"/>
      <w:r w:rsidRPr="00345EDD">
        <w:rPr>
          <w:rStyle w:val="Gl"/>
          <w:rFonts w:ascii="inherit" w:hAnsi="inherit"/>
          <w:color w:val="008000"/>
          <w:sz w:val="22"/>
          <w:szCs w:val="22"/>
          <w:bdr w:val="none" w:sz="0" w:space="0" w:color="auto" w:frame="1"/>
        </w:rPr>
        <w:t>komparatör</w:t>
      </w:r>
      <w:proofErr w:type="spell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pinleri</w:t>
      </w:r>
      <w:proofErr w:type="spellEnd"/>
      <w:r w:rsidRPr="00345EDD">
        <w:rPr>
          <w:rStyle w:val="Gl"/>
          <w:rFonts w:ascii="inherit" w:hAnsi="inherit"/>
          <w:color w:val="008000"/>
          <w:sz w:val="22"/>
          <w:szCs w:val="22"/>
          <w:bdr w:val="none" w:sz="0" w:space="0" w:color="auto" w:frame="1"/>
        </w:rPr>
        <w:t xml:space="preserve"> iptal hepsi giriş çıkış</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DUTY_A VAR BYTE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DUTY_B VAR BYTE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DUTY_C VAR BYTE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lastRenderedPageBreak/>
        <w:t>LEDA VAR BYTE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LEDB VAR BYTE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LEDC VAR BYTE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BASLA:</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DUTY_A=80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DUTY_B=30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DUTY_C=10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GOTO BASLA</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DISABLE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KESME: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LEDA=LEDA+1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IF (PORTA.0=1 AND LEDA=DUTY_A) OR (PORTA.0=0 AND LEDA=100-DUTY_A) THEN</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PORTA.0=1-PORTA.0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LEDA=0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ENDIF</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LEDB=LEDB+1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IF (PORTA.1=1 AND LEDB=DUTY_B) OR (PORTA.1=0 AND LEDB=100-DUTY_B) THEN</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PORTA.1=1-PORTA.1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LEDB=0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ENDIF</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LEDC=LEDC+1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IF (PORTA.2=1 AND LEDC=DUTY_C) OR (PORTA.2=0 AND LEDC=100-DUTY_C) THEN</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PORTA.2=1-PORTA.2</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LEDC=0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ENDIF</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TMR0=254</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INTCON.2=0</w:t>
      </w:r>
      <w:r w:rsidRPr="00345EDD">
        <w:rPr>
          <w:rStyle w:val="Gl"/>
          <w:rFonts w:ascii="inherit" w:hAnsi="inherit"/>
          <w:color w:val="008000"/>
          <w:sz w:val="22"/>
          <w:szCs w:val="22"/>
          <w:bdr w:val="none" w:sz="0" w:space="0" w:color="auto" w:frame="1"/>
        </w:rPr>
        <w:t xml:space="preserve"> ‘TMR0 Kesme </w:t>
      </w:r>
      <w:proofErr w:type="gramStart"/>
      <w:r w:rsidRPr="00345EDD">
        <w:rPr>
          <w:rStyle w:val="Gl"/>
          <w:rFonts w:ascii="inherit" w:hAnsi="inherit"/>
          <w:color w:val="008000"/>
          <w:sz w:val="22"/>
          <w:szCs w:val="22"/>
          <w:bdr w:val="none" w:sz="0" w:space="0" w:color="auto" w:frame="1"/>
        </w:rPr>
        <w:t>bayrağı  sıfırlanıyor</w:t>
      </w:r>
      <w:proofErr w:type="gram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RESUME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ENABLE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END</w:t>
      </w:r>
    </w:p>
    <w:p w:rsidR="00345EDD" w:rsidRPr="00345EDD" w:rsidRDefault="00345EDD" w:rsidP="00345EDD">
      <w:pPr>
        <w:tabs>
          <w:tab w:val="left" w:pos="1758"/>
        </w:tabs>
        <w:jc w:val="both"/>
      </w:pP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Programda her bir </w:t>
      </w:r>
      <w:proofErr w:type="spellStart"/>
      <w:r w:rsidRPr="00345EDD">
        <w:rPr>
          <w:rFonts w:ascii="Segoe UI" w:hAnsi="Segoe UI" w:cs="Segoe UI"/>
          <w:color w:val="222222"/>
          <w:sz w:val="22"/>
          <w:szCs w:val="22"/>
        </w:rPr>
        <w:t>led</w:t>
      </w:r>
      <w:proofErr w:type="spellEnd"/>
      <w:r w:rsidRPr="00345EDD">
        <w:rPr>
          <w:rFonts w:ascii="Segoe UI" w:hAnsi="Segoe UI" w:cs="Segoe UI"/>
          <w:color w:val="222222"/>
          <w:sz w:val="22"/>
          <w:szCs w:val="22"/>
        </w:rPr>
        <w:t xml:space="preserve"> e ait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değerleri program içinde sabit olarak verilmiştir. Her bir </w:t>
      </w:r>
      <w:proofErr w:type="spellStart"/>
      <w:r w:rsidRPr="00345EDD">
        <w:rPr>
          <w:rFonts w:ascii="Segoe UI" w:hAnsi="Segoe UI" w:cs="Segoe UI"/>
          <w:color w:val="222222"/>
          <w:sz w:val="22"/>
          <w:szCs w:val="22"/>
        </w:rPr>
        <w:t>led</w:t>
      </w:r>
      <w:proofErr w:type="spellEnd"/>
      <w:r w:rsidRPr="00345EDD">
        <w:rPr>
          <w:rFonts w:ascii="Segoe UI" w:hAnsi="Segoe UI" w:cs="Segoe UI"/>
          <w:color w:val="222222"/>
          <w:sz w:val="22"/>
          <w:szCs w:val="22"/>
        </w:rPr>
        <w:t xml:space="preserve"> için birer buton kullanarak bu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seviyeleri ayarlanabilir. Bunu da sizler yaparsınız artık.</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Şimdi önceki bölümde açıkladığımız sorunun ikinci cevabına gelelim. İkinci cevap Donanım özellikli PWM kullanmak idi. HPWM ana programdan bağımsız olarak geri planda çalışabilen bir özellik olup yazacağınız programdan kesinlikle etkilenmez. Siz başka işler yaparken sinyal sürekli olarak ilgili </w:t>
      </w:r>
      <w:proofErr w:type="spellStart"/>
      <w:r w:rsidRPr="00345EDD">
        <w:rPr>
          <w:rFonts w:ascii="Segoe UI" w:hAnsi="Segoe UI" w:cs="Segoe UI"/>
          <w:color w:val="222222"/>
          <w:sz w:val="22"/>
          <w:szCs w:val="22"/>
        </w:rPr>
        <w:t>pin</w:t>
      </w:r>
      <w:proofErr w:type="spellEnd"/>
      <w:r w:rsidRPr="00345EDD">
        <w:rPr>
          <w:rFonts w:ascii="Segoe UI" w:hAnsi="Segoe UI" w:cs="Segoe UI"/>
          <w:color w:val="222222"/>
          <w:sz w:val="22"/>
          <w:szCs w:val="22"/>
        </w:rPr>
        <w:t xml:space="preserve"> den çıkar.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lastRenderedPageBreak/>
        <w:t xml:space="preserve">Bu özelliğe sahip olan </w:t>
      </w:r>
      <w:proofErr w:type="spellStart"/>
      <w:r w:rsidRPr="00345EDD">
        <w:rPr>
          <w:rFonts w:ascii="Segoe UI" w:hAnsi="Segoe UI" w:cs="Segoe UI"/>
          <w:color w:val="222222"/>
          <w:sz w:val="22"/>
          <w:szCs w:val="22"/>
        </w:rPr>
        <w:t>pic</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lerin</w:t>
      </w:r>
      <w:proofErr w:type="spellEnd"/>
      <w:r w:rsidRPr="00345EDD">
        <w:rPr>
          <w:rFonts w:ascii="Segoe UI" w:hAnsi="Segoe UI" w:cs="Segoe UI"/>
          <w:color w:val="222222"/>
          <w:sz w:val="22"/>
          <w:szCs w:val="22"/>
        </w:rPr>
        <w:t xml:space="preserve"> kiminde tek bir PWM çıkışı (örnek PIC16F628) kiminde ise 2 adet PWM çıkışı (örnek PIC16F876 veya PIC16F877) kiminde ise 3 adet PWM çıkışı bulunabilmektedir.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345EDD">
        <w:rPr>
          <w:rFonts w:ascii="Segoe UI" w:hAnsi="Segoe UI" w:cs="Segoe UI"/>
          <w:color w:val="222222"/>
          <w:sz w:val="22"/>
          <w:szCs w:val="22"/>
        </w:rPr>
        <w:t>Pwm</w:t>
      </w:r>
      <w:proofErr w:type="spellEnd"/>
      <w:r w:rsidRPr="00345EDD">
        <w:rPr>
          <w:rFonts w:ascii="Segoe UI" w:hAnsi="Segoe UI" w:cs="Segoe UI"/>
          <w:color w:val="222222"/>
          <w:sz w:val="22"/>
          <w:szCs w:val="22"/>
        </w:rPr>
        <w:t xml:space="preserve"> çıkışı birden fazla olan </w:t>
      </w:r>
      <w:proofErr w:type="spellStart"/>
      <w:r w:rsidRPr="00345EDD">
        <w:rPr>
          <w:rFonts w:ascii="Segoe UI" w:hAnsi="Segoe UI" w:cs="Segoe UI"/>
          <w:color w:val="222222"/>
          <w:sz w:val="22"/>
          <w:szCs w:val="22"/>
        </w:rPr>
        <w:t>piclerde</w:t>
      </w:r>
      <w:proofErr w:type="spellEnd"/>
      <w:r w:rsidRPr="00345EDD">
        <w:rPr>
          <w:rFonts w:ascii="Segoe UI" w:hAnsi="Segoe UI" w:cs="Segoe UI"/>
          <w:color w:val="222222"/>
          <w:sz w:val="22"/>
          <w:szCs w:val="22"/>
        </w:rPr>
        <w:t xml:space="preserve"> tüm çıkışlar için uygulanacak frekans daima tektir ve PR2 </w:t>
      </w:r>
      <w:proofErr w:type="spellStart"/>
      <w:r w:rsidRPr="00345EDD">
        <w:rPr>
          <w:rFonts w:ascii="Segoe UI" w:hAnsi="Segoe UI" w:cs="Segoe UI"/>
          <w:color w:val="222222"/>
          <w:sz w:val="22"/>
          <w:szCs w:val="22"/>
        </w:rPr>
        <w:t>registeri</w:t>
      </w:r>
      <w:proofErr w:type="spellEnd"/>
      <w:r w:rsidRPr="00345EDD">
        <w:rPr>
          <w:rFonts w:ascii="Segoe UI" w:hAnsi="Segoe UI" w:cs="Segoe UI"/>
          <w:color w:val="222222"/>
          <w:sz w:val="22"/>
          <w:szCs w:val="22"/>
        </w:rPr>
        <w:t xml:space="preserve"> ile belirlenir. Çıkışların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Cycle</w:t>
      </w:r>
      <w:proofErr w:type="spellEnd"/>
      <w:r w:rsidRPr="00345EDD">
        <w:rPr>
          <w:rFonts w:ascii="Segoe UI" w:hAnsi="Segoe UI" w:cs="Segoe UI"/>
          <w:color w:val="222222"/>
          <w:sz w:val="22"/>
          <w:szCs w:val="22"/>
        </w:rPr>
        <w:t xml:space="preserve"> değerleri bağımsız olarak değiştirilebilirler.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HPWM özelliğinin her </w:t>
      </w:r>
      <w:proofErr w:type="spellStart"/>
      <w:r w:rsidRPr="00345EDD">
        <w:rPr>
          <w:rFonts w:ascii="Segoe UI" w:hAnsi="Segoe UI" w:cs="Segoe UI"/>
          <w:color w:val="222222"/>
          <w:sz w:val="22"/>
          <w:szCs w:val="22"/>
        </w:rPr>
        <w:t>picde</w:t>
      </w:r>
      <w:proofErr w:type="spellEnd"/>
      <w:r w:rsidRPr="00345EDD">
        <w:rPr>
          <w:rFonts w:ascii="Segoe UI" w:hAnsi="Segoe UI" w:cs="Segoe UI"/>
          <w:color w:val="222222"/>
          <w:sz w:val="22"/>
          <w:szCs w:val="22"/>
        </w:rPr>
        <w:t xml:space="preserve"> bulunmadığını söylemiş idik. Bu özelliğe sahip tanıdık </w:t>
      </w:r>
      <w:proofErr w:type="spellStart"/>
      <w:r w:rsidRPr="00345EDD">
        <w:rPr>
          <w:rFonts w:ascii="Segoe UI" w:hAnsi="Segoe UI" w:cs="Segoe UI"/>
          <w:color w:val="222222"/>
          <w:sz w:val="22"/>
          <w:szCs w:val="22"/>
        </w:rPr>
        <w:t>picler</w:t>
      </w:r>
      <w:proofErr w:type="spellEnd"/>
      <w:r w:rsidRPr="00345EDD">
        <w:rPr>
          <w:rFonts w:ascii="Segoe UI" w:hAnsi="Segoe UI" w:cs="Segoe UI"/>
          <w:color w:val="222222"/>
          <w:sz w:val="22"/>
          <w:szCs w:val="22"/>
        </w:rPr>
        <w:t xml:space="preserve"> den bazılarını burada sayalım ve her birinde PWM sinyalinin hangi </w:t>
      </w:r>
      <w:proofErr w:type="spellStart"/>
      <w:r w:rsidRPr="00345EDD">
        <w:rPr>
          <w:rFonts w:ascii="Segoe UI" w:hAnsi="Segoe UI" w:cs="Segoe UI"/>
          <w:color w:val="222222"/>
          <w:sz w:val="22"/>
          <w:szCs w:val="22"/>
        </w:rPr>
        <w:t>pin</w:t>
      </w:r>
      <w:proofErr w:type="spellEnd"/>
      <w:r w:rsidRPr="00345EDD">
        <w:rPr>
          <w:rFonts w:ascii="Segoe UI" w:hAnsi="Segoe UI" w:cs="Segoe UI"/>
          <w:color w:val="222222"/>
          <w:sz w:val="22"/>
          <w:szCs w:val="22"/>
        </w:rPr>
        <w:t xml:space="preserve"> den alındığını belirtelim. 16F628 de yalnızca 1 kanal HPWM bulunmaktadır. Çıkış </w:t>
      </w:r>
      <w:proofErr w:type="spellStart"/>
      <w:r w:rsidRPr="00345EDD">
        <w:rPr>
          <w:rFonts w:ascii="Segoe UI" w:hAnsi="Segoe UI" w:cs="Segoe UI"/>
          <w:color w:val="222222"/>
          <w:sz w:val="22"/>
          <w:szCs w:val="22"/>
        </w:rPr>
        <w:t>pini</w:t>
      </w:r>
      <w:proofErr w:type="spellEnd"/>
      <w:r w:rsidRPr="00345EDD">
        <w:rPr>
          <w:rFonts w:ascii="Segoe UI" w:hAnsi="Segoe UI" w:cs="Segoe UI"/>
          <w:color w:val="222222"/>
          <w:sz w:val="22"/>
          <w:szCs w:val="22"/>
        </w:rPr>
        <w:t xml:space="preserve"> zorunlu olarak CCP1 özelliği olan PortB.3 </w:t>
      </w:r>
      <w:proofErr w:type="spellStart"/>
      <w:r w:rsidRPr="00345EDD">
        <w:rPr>
          <w:rFonts w:ascii="Segoe UI" w:hAnsi="Segoe UI" w:cs="Segoe UI"/>
          <w:color w:val="222222"/>
          <w:sz w:val="22"/>
          <w:szCs w:val="22"/>
        </w:rPr>
        <w:t>pinidir</w:t>
      </w:r>
      <w:proofErr w:type="spellEnd"/>
      <w:r w:rsidRPr="00345EDD">
        <w:rPr>
          <w:rFonts w:ascii="Segoe UI" w:hAnsi="Segoe UI" w:cs="Segoe UI"/>
          <w:color w:val="222222"/>
          <w:sz w:val="22"/>
          <w:szCs w:val="22"/>
        </w:rPr>
        <w:t xml:space="preserve">. Bu </w:t>
      </w:r>
      <w:proofErr w:type="spellStart"/>
      <w:r w:rsidRPr="00345EDD">
        <w:rPr>
          <w:rFonts w:ascii="Segoe UI" w:hAnsi="Segoe UI" w:cs="Segoe UI"/>
          <w:color w:val="222222"/>
          <w:sz w:val="22"/>
          <w:szCs w:val="22"/>
        </w:rPr>
        <w:t>pin</w:t>
      </w:r>
      <w:proofErr w:type="spellEnd"/>
      <w:r w:rsidRPr="00345EDD">
        <w:rPr>
          <w:rFonts w:ascii="Segoe UI" w:hAnsi="Segoe UI" w:cs="Segoe UI"/>
          <w:color w:val="222222"/>
          <w:sz w:val="22"/>
          <w:szCs w:val="22"/>
        </w:rPr>
        <w:t xml:space="preserve"> değiştirilemez.</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PIC16F876 da 2 adet HPWM kanalı bulunmaktadır. Çıkış </w:t>
      </w:r>
      <w:proofErr w:type="spellStart"/>
      <w:r w:rsidRPr="00345EDD">
        <w:rPr>
          <w:rFonts w:ascii="Segoe UI" w:hAnsi="Segoe UI" w:cs="Segoe UI"/>
          <w:color w:val="222222"/>
          <w:sz w:val="22"/>
          <w:szCs w:val="22"/>
        </w:rPr>
        <w:t>pinleri</w:t>
      </w:r>
      <w:proofErr w:type="spellEnd"/>
      <w:r w:rsidRPr="00345EDD">
        <w:rPr>
          <w:rFonts w:ascii="Segoe UI" w:hAnsi="Segoe UI" w:cs="Segoe UI"/>
          <w:color w:val="222222"/>
          <w:sz w:val="22"/>
          <w:szCs w:val="22"/>
        </w:rPr>
        <w:t xml:space="preserve"> PortC.2 ve PortC.1 </w:t>
      </w:r>
      <w:proofErr w:type="spellStart"/>
      <w:r w:rsidRPr="00345EDD">
        <w:rPr>
          <w:rFonts w:ascii="Segoe UI" w:hAnsi="Segoe UI" w:cs="Segoe UI"/>
          <w:color w:val="222222"/>
          <w:sz w:val="22"/>
          <w:szCs w:val="22"/>
        </w:rPr>
        <w:t>pinleridir</w:t>
      </w:r>
      <w:proofErr w:type="spellEnd"/>
      <w:r w:rsidRPr="00345EDD">
        <w:rPr>
          <w:rFonts w:ascii="Segoe UI" w:hAnsi="Segoe UI" w:cs="Segoe UI"/>
          <w:color w:val="222222"/>
          <w:sz w:val="22"/>
          <w:szCs w:val="22"/>
        </w:rPr>
        <w:t>.</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PIC16F877 de yine 2 adet HPWM kanalı bulunmaktadır. Çıkış </w:t>
      </w:r>
      <w:proofErr w:type="spellStart"/>
      <w:r w:rsidRPr="00345EDD">
        <w:rPr>
          <w:rFonts w:ascii="Segoe UI" w:hAnsi="Segoe UI" w:cs="Segoe UI"/>
          <w:color w:val="222222"/>
          <w:sz w:val="22"/>
          <w:szCs w:val="22"/>
        </w:rPr>
        <w:t>Pinleri</w:t>
      </w:r>
      <w:proofErr w:type="spellEnd"/>
      <w:r w:rsidRPr="00345EDD">
        <w:rPr>
          <w:rFonts w:ascii="Segoe UI" w:hAnsi="Segoe UI" w:cs="Segoe UI"/>
          <w:color w:val="222222"/>
          <w:sz w:val="22"/>
          <w:szCs w:val="22"/>
        </w:rPr>
        <w:t xml:space="preserve"> PortC.2 ve PortC.1 </w:t>
      </w:r>
      <w:proofErr w:type="spellStart"/>
      <w:r w:rsidRPr="00345EDD">
        <w:rPr>
          <w:rFonts w:ascii="Segoe UI" w:hAnsi="Segoe UI" w:cs="Segoe UI"/>
          <w:color w:val="222222"/>
          <w:sz w:val="22"/>
          <w:szCs w:val="22"/>
        </w:rPr>
        <w:t>pinleridir</w:t>
      </w:r>
      <w:proofErr w:type="spellEnd"/>
      <w:r w:rsidRPr="00345EDD">
        <w:rPr>
          <w:rFonts w:ascii="Segoe UI" w:hAnsi="Segoe UI" w:cs="Segoe UI"/>
          <w:color w:val="222222"/>
          <w:sz w:val="22"/>
          <w:szCs w:val="22"/>
        </w:rPr>
        <w:t>.</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Şimdi gelelim HPWM özelliğinin nasıl kullanılacağına. Önce yine biraz bilgi vermem gerekecek.</w:t>
      </w:r>
      <w:r w:rsidRPr="00345EDD">
        <w:rPr>
          <w:rFonts w:ascii="Segoe UI" w:hAnsi="Segoe UI" w:cs="Segoe UI"/>
          <w:color w:val="222222"/>
          <w:sz w:val="22"/>
          <w:szCs w:val="22"/>
        </w:rPr>
        <w:br/>
        <w:t xml:space="preserve">HPWM işlemi </w:t>
      </w:r>
      <w:proofErr w:type="spellStart"/>
      <w:r w:rsidRPr="00345EDD">
        <w:rPr>
          <w:rFonts w:ascii="Segoe UI" w:hAnsi="Segoe UI" w:cs="Segoe UI"/>
          <w:color w:val="222222"/>
          <w:sz w:val="22"/>
          <w:szCs w:val="22"/>
        </w:rPr>
        <w:t>pic</w:t>
      </w:r>
      <w:proofErr w:type="spellEnd"/>
      <w:r w:rsidRPr="00345EDD">
        <w:rPr>
          <w:rFonts w:ascii="Segoe UI" w:hAnsi="Segoe UI" w:cs="Segoe UI"/>
          <w:color w:val="222222"/>
          <w:sz w:val="22"/>
          <w:szCs w:val="22"/>
        </w:rPr>
        <w:t xml:space="preserve"> içinde bazı </w:t>
      </w:r>
      <w:proofErr w:type="spellStart"/>
      <w:r w:rsidRPr="00345EDD">
        <w:rPr>
          <w:rFonts w:ascii="Segoe UI" w:hAnsi="Segoe UI" w:cs="Segoe UI"/>
          <w:color w:val="222222"/>
          <w:sz w:val="22"/>
          <w:szCs w:val="22"/>
        </w:rPr>
        <w:t>registerler</w:t>
      </w:r>
      <w:proofErr w:type="spellEnd"/>
      <w:r w:rsidRPr="00345EDD">
        <w:rPr>
          <w:rFonts w:ascii="Segoe UI" w:hAnsi="Segoe UI" w:cs="Segoe UI"/>
          <w:color w:val="222222"/>
          <w:sz w:val="22"/>
          <w:szCs w:val="22"/>
        </w:rPr>
        <w:t xml:space="preserve"> yardımı ile yönlendirilmektedir. Sinyalin frekansı PR2 (Timer-2 </w:t>
      </w:r>
      <w:proofErr w:type="gramStart"/>
      <w:r w:rsidRPr="00345EDD">
        <w:rPr>
          <w:rFonts w:ascii="Segoe UI" w:hAnsi="Segoe UI" w:cs="Segoe UI"/>
          <w:color w:val="222222"/>
          <w:sz w:val="22"/>
          <w:szCs w:val="22"/>
        </w:rPr>
        <w:t>periyot</w:t>
      </w:r>
      <w:proofErr w:type="gram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registeri</w:t>
      </w:r>
      <w:proofErr w:type="spellEnd"/>
      <w:r w:rsidRPr="00345EDD">
        <w:rPr>
          <w:rFonts w:ascii="Segoe UI" w:hAnsi="Segoe UI" w:cs="Segoe UI"/>
          <w:color w:val="222222"/>
          <w:sz w:val="22"/>
          <w:szCs w:val="22"/>
        </w:rPr>
        <w:t>) tarafından belirlenmektedir.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Aynı zamanda Timer-2 bölücüsü de frekansın belirlenmesinde </w:t>
      </w:r>
      <w:proofErr w:type="gramStart"/>
      <w:r w:rsidRPr="00345EDD">
        <w:rPr>
          <w:rFonts w:ascii="Segoe UI" w:hAnsi="Segoe UI" w:cs="Segoe UI"/>
          <w:color w:val="222222"/>
          <w:sz w:val="22"/>
          <w:szCs w:val="22"/>
        </w:rPr>
        <w:t>yada</w:t>
      </w:r>
      <w:proofErr w:type="gramEnd"/>
      <w:r w:rsidRPr="00345EDD">
        <w:rPr>
          <w:rFonts w:ascii="Segoe UI" w:hAnsi="Segoe UI" w:cs="Segoe UI"/>
          <w:color w:val="222222"/>
          <w:sz w:val="22"/>
          <w:szCs w:val="22"/>
        </w:rPr>
        <w:t xml:space="preserve"> hesaplanmasında etkin rol oynamaktadır. Timer-2 bölücüsü değerleri T2CON </w:t>
      </w:r>
      <w:proofErr w:type="spellStart"/>
      <w:r w:rsidRPr="00345EDD">
        <w:rPr>
          <w:rFonts w:ascii="Segoe UI" w:hAnsi="Segoe UI" w:cs="Segoe UI"/>
          <w:color w:val="222222"/>
          <w:sz w:val="22"/>
          <w:szCs w:val="22"/>
        </w:rPr>
        <w:t>registeri</w:t>
      </w:r>
      <w:proofErr w:type="spellEnd"/>
      <w:r w:rsidRPr="00345EDD">
        <w:rPr>
          <w:rFonts w:ascii="Segoe UI" w:hAnsi="Segoe UI" w:cs="Segoe UI"/>
          <w:color w:val="222222"/>
          <w:sz w:val="22"/>
          <w:szCs w:val="22"/>
        </w:rPr>
        <w:t xml:space="preserve"> tarafından tutulmaktadır.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PWM Periyot(Zaman) = [(Pr2+1)*4*</w:t>
      </w:r>
      <w:proofErr w:type="spellStart"/>
      <w:r w:rsidRPr="00345EDD">
        <w:rPr>
          <w:rStyle w:val="Gl"/>
          <w:rFonts w:ascii="inherit" w:hAnsi="inherit" w:cs="Segoe UI"/>
          <w:color w:val="222222"/>
          <w:sz w:val="22"/>
          <w:szCs w:val="22"/>
          <w:bdr w:val="none" w:sz="0" w:space="0" w:color="auto" w:frame="1"/>
        </w:rPr>
        <w:t>Tosc</w:t>
      </w:r>
      <w:proofErr w:type="spellEnd"/>
      <w:r w:rsidRPr="00345EDD">
        <w:rPr>
          <w:rStyle w:val="Gl"/>
          <w:rFonts w:ascii="inherit" w:hAnsi="inherit" w:cs="Segoe UI"/>
          <w:color w:val="222222"/>
          <w:sz w:val="22"/>
          <w:szCs w:val="22"/>
          <w:bdr w:val="none" w:sz="0" w:space="0" w:color="auto" w:frame="1"/>
        </w:rPr>
        <w:t>*TMR2 Bölücü Değeri]</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Formülü ile hesaplanmaktadır. PWM Frekansı ise</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 xml:space="preserve">F(PWM) = 1 / PWM </w:t>
      </w:r>
      <w:proofErr w:type="spellStart"/>
      <w:r w:rsidRPr="00345EDD">
        <w:rPr>
          <w:rStyle w:val="Gl"/>
          <w:rFonts w:ascii="inherit" w:hAnsi="inherit" w:cs="Segoe UI"/>
          <w:color w:val="222222"/>
          <w:sz w:val="22"/>
          <w:szCs w:val="22"/>
          <w:bdr w:val="none" w:sz="0" w:space="0" w:color="auto" w:frame="1"/>
        </w:rPr>
        <w:t>Peryot</w:t>
      </w:r>
      <w:proofErr w:type="spellEnd"/>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Şeklinde hesaplanmaktadır.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HPWM sinyalinin açılması her kanala ait CCP1CON </w:t>
      </w:r>
      <w:proofErr w:type="spellStart"/>
      <w:r w:rsidRPr="00345EDD">
        <w:rPr>
          <w:rFonts w:ascii="Segoe UI" w:hAnsi="Segoe UI" w:cs="Segoe UI"/>
          <w:color w:val="222222"/>
          <w:sz w:val="22"/>
          <w:szCs w:val="22"/>
        </w:rPr>
        <w:t>registerinin</w:t>
      </w:r>
      <w:proofErr w:type="spellEnd"/>
      <w:r w:rsidRPr="00345EDD">
        <w:rPr>
          <w:rFonts w:ascii="Segoe UI" w:hAnsi="Segoe UI" w:cs="Segoe UI"/>
          <w:color w:val="222222"/>
          <w:sz w:val="22"/>
          <w:szCs w:val="22"/>
        </w:rPr>
        <w:t xml:space="preserve"> 2 ve 3. bitleri tarafından organize edilmekte olup bu iki bit değeri 1 ise sinyal (var) açık 0 ise sinyal (yok) kapalı olmaktadır.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HPWM normalde 10 bitlik bir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değerine sahiptir. Bu yüksek çözünürlükte bir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değeridir.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proofErr w:type="spellStart"/>
      <w:r w:rsidRPr="00345EDD">
        <w:rPr>
          <w:rStyle w:val="Gl"/>
          <w:rFonts w:ascii="inherit" w:hAnsi="inherit" w:cs="Segoe UI"/>
          <w:color w:val="222222"/>
          <w:sz w:val="22"/>
          <w:szCs w:val="22"/>
          <w:bdr w:val="none" w:sz="0" w:space="0" w:color="auto" w:frame="1"/>
        </w:rPr>
        <w:t>Duty</w:t>
      </w:r>
      <w:proofErr w:type="spellEnd"/>
      <w:r w:rsidRPr="00345EDD">
        <w:rPr>
          <w:rStyle w:val="Gl"/>
          <w:rFonts w:ascii="inherit" w:hAnsi="inherit" w:cs="Segoe UI"/>
          <w:color w:val="222222"/>
          <w:sz w:val="22"/>
          <w:szCs w:val="22"/>
          <w:bdr w:val="none" w:sz="0" w:space="0" w:color="auto" w:frame="1"/>
        </w:rPr>
        <w:t xml:space="preserve"> </w:t>
      </w:r>
      <w:proofErr w:type="gramStart"/>
      <w:r w:rsidRPr="00345EDD">
        <w:rPr>
          <w:rStyle w:val="Gl"/>
          <w:rFonts w:ascii="inherit" w:hAnsi="inherit" w:cs="Segoe UI"/>
          <w:color w:val="222222"/>
          <w:sz w:val="22"/>
          <w:szCs w:val="22"/>
          <w:bdr w:val="none" w:sz="0" w:space="0" w:color="auto" w:frame="1"/>
        </w:rPr>
        <w:t>değeri ;</w:t>
      </w:r>
      <w:proofErr w:type="gramEnd"/>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PWM(</w:t>
      </w:r>
      <w:proofErr w:type="spellStart"/>
      <w:r w:rsidRPr="00345EDD">
        <w:rPr>
          <w:rStyle w:val="Gl"/>
          <w:rFonts w:ascii="inherit" w:hAnsi="inherit" w:cs="Segoe UI"/>
          <w:color w:val="222222"/>
          <w:sz w:val="22"/>
          <w:szCs w:val="22"/>
          <w:bdr w:val="none" w:sz="0" w:space="0" w:color="auto" w:frame="1"/>
        </w:rPr>
        <w:t>Duty</w:t>
      </w:r>
      <w:proofErr w:type="spellEnd"/>
      <w:r w:rsidRPr="00345EDD">
        <w:rPr>
          <w:rStyle w:val="Gl"/>
          <w:rFonts w:ascii="inherit" w:hAnsi="inherit" w:cs="Segoe UI"/>
          <w:color w:val="222222"/>
          <w:sz w:val="22"/>
          <w:szCs w:val="22"/>
          <w:bdr w:val="none" w:sz="0" w:space="0" w:color="auto" w:frame="1"/>
        </w:rPr>
        <w:t xml:space="preserve">) = (CCPR1L) * </w:t>
      </w:r>
      <w:proofErr w:type="spellStart"/>
      <w:r w:rsidRPr="00345EDD">
        <w:rPr>
          <w:rStyle w:val="Gl"/>
          <w:rFonts w:ascii="inherit" w:hAnsi="inherit" w:cs="Segoe UI"/>
          <w:color w:val="222222"/>
          <w:sz w:val="22"/>
          <w:szCs w:val="22"/>
          <w:bdr w:val="none" w:sz="0" w:space="0" w:color="auto" w:frame="1"/>
        </w:rPr>
        <w:t>Tosc</w:t>
      </w:r>
      <w:proofErr w:type="spellEnd"/>
      <w:r w:rsidRPr="00345EDD">
        <w:rPr>
          <w:rStyle w:val="Gl"/>
          <w:rFonts w:ascii="inherit" w:hAnsi="inherit" w:cs="Segoe UI"/>
          <w:color w:val="222222"/>
          <w:sz w:val="22"/>
          <w:szCs w:val="22"/>
          <w:bdr w:val="none" w:sz="0" w:space="0" w:color="auto" w:frame="1"/>
        </w:rPr>
        <w:t xml:space="preserve"> * (TMR2 Bölücü Değeri)</w:t>
      </w:r>
      <w:r w:rsidRPr="00345EDD">
        <w:rPr>
          <w:rStyle w:val="apple-converted-space"/>
          <w:rFonts w:ascii="Segoe UI" w:hAnsi="Segoe UI" w:cs="Segoe UI"/>
          <w:color w:val="222222"/>
          <w:sz w:val="22"/>
          <w:szCs w:val="22"/>
        </w:rPr>
        <w:t> </w:t>
      </w:r>
      <w:proofErr w:type="spellStart"/>
      <w:r w:rsidRPr="00345EDD">
        <w:rPr>
          <w:rFonts w:ascii="Segoe UI" w:hAnsi="Segoe UI" w:cs="Segoe UI"/>
          <w:color w:val="222222"/>
          <w:sz w:val="22"/>
          <w:szCs w:val="22"/>
        </w:rPr>
        <w:t>formulü</w:t>
      </w:r>
      <w:proofErr w:type="spellEnd"/>
      <w:r w:rsidRPr="00345EDD">
        <w:rPr>
          <w:rFonts w:ascii="Segoe UI" w:hAnsi="Segoe UI" w:cs="Segoe UI"/>
          <w:color w:val="222222"/>
          <w:sz w:val="22"/>
          <w:szCs w:val="22"/>
        </w:rPr>
        <w:t xml:space="preserve"> ile hesaplanmaktadır.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(Ham Değeri) =(PR2+1) * 4 *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formülü ile de direkt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registerine</w:t>
      </w:r>
      <w:proofErr w:type="spellEnd"/>
      <w:r w:rsidRPr="00345EDD">
        <w:rPr>
          <w:rFonts w:ascii="Segoe UI" w:hAnsi="Segoe UI" w:cs="Segoe UI"/>
          <w:color w:val="222222"/>
          <w:sz w:val="22"/>
          <w:szCs w:val="22"/>
        </w:rPr>
        <w:t xml:space="preserve"> yazılacak olan değer hesaplanır. Verilen bu değerler 4 MHz frekanslar için geçerlidir.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 kadar bilgi verdikten sonra ilk programımızı yazalım; Yazacağımız program;</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lastRenderedPageBreak/>
        <w:t xml:space="preserve">4 MHz kristal frekansında çalışan 1 adet 16F628 in CCP1 </w:t>
      </w:r>
      <w:proofErr w:type="spellStart"/>
      <w:r w:rsidRPr="00345EDD">
        <w:rPr>
          <w:rFonts w:ascii="Segoe UI" w:hAnsi="Segoe UI" w:cs="Segoe UI"/>
          <w:color w:val="222222"/>
          <w:sz w:val="22"/>
          <w:szCs w:val="22"/>
        </w:rPr>
        <w:t>pininden</w:t>
      </w:r>
      <w:proofErr w:type="spellEnd"/>
      <w:r w:rsidRPr="00345EDD">
        <w:rPr>
          <w:rFonts w:ascii="Segoe UI" w:hAnsi="Segoe UI" w:cs="Segoe UI"/>
          <w:color w:val="222222"/>
          <w:sz w:val="22"/>
          <w:szCs w:val="22"/>
        </w:rPr>
        <w:t xml:space="preserve"> 20 KHz frekansa sahip 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 %50 olan bir HPWM sinyali çıkartılması konusunda olacaktır. Bir programda HPWM sinyalinin açılabilmesi için aşağıdaki işlemlerin yerine getirilmesi gerekmektedir.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1.</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 xml:space="preserve">PR2 </w:t>
      </w:r>
      <w:proofErr w:type="spellStart"/>
      <w:r w:rsidRPr="00345EDD">
        <w:rPr>
          <w:rFonts w:ascii="Segoe UI" w:hAnsi="Segoe UI" w:cs="Segoe UI"/>
          <w:color w:val="222222"/>
          <w:sz w:val="22"/>
          <w:szCs w:val="22"/>
        </w:rPr>
        <w:t>registerine</w:t>
      </w:r>
      <w:proofErr w:type="spellEnd"/>
      <w:r w:rsidRPr="00345EDD">
        <w:rPr>
          <w:rFonts w:ascii="Segoe UI" w:hAnsi="Segoe UI" w:cs="Segoe UI"/>
          <w:color w:val="222222"/>
          <w:sz w:val="22"/>
          <w:szCs w:val="22"/>
        </w:rPr>
        <w:t xml:space="preserve"> değer vererek PWM frekansını belirleyin.</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2.</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 xml:space="preserve">10 Bitlik Ham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değerini hesaplayın ve bu değerin ilk iki bitini CCP1CON.4 ile CCP1CON.5 </w:t>
      </w:r>
      <w:proofErr w:type="spellStart"/>
      <w:r w:rsidRPr="00345EDD">
        <w:rPr>
          <w:rFonts w:ascii="Segoe UI" w:hAnsi="Segoe UI" w:cs="Segoe UI"/>
          <w:color w:val="222222"/>
          <w:sz w:val="22"/>
          <w:szCs w:val="22"/>
        </w:rPr>
        <w:t>registerine</w:t>
      </w:r>
      <w:proofErr w:type="spellEnd"/>
      <w:r w:rsidRPr="00345EDD">
        <w:rPr>
          <w:rFonts w:ascii="Segoe UI" w:hAnsi="Segoe UI" w:cs="Segoe UI"/>
          <w:color w:val="222222"/>
          <w:sz w:val="22"/>
          <w:szCs w:val="22"/>
        </w:rPr>
        <w:t xml:space="preserve"> yazın. Kalan 8 biti ise CCPR1L </w:t>
      </w:r>
      <w:proofErr w:type="spellStart"/>
      <w:r w:rsidRPr="00345EDD">
        <w:rPr>
          <w:rFonts w:ascii="Segoe UI" w:hAnsi="Segoe UI" w:cs="Segoe UI"/>
          <w:color w:val="222222"/>
          <w:sz w:val="22"/>
          <w:szCs w:val="22"/>
        </w:rPr>
        <w:t>registerine</w:t>
      </w:r>
      <w:proofErr w:type="spellEnd"/>
      <w:r w:rsidRPr="00345EDD">
        <w:rPr>
          <w:rFonts w:ascii="Segoe UI" w:hAnsi="Segoe UI" w:cs="Segoe UI"/>
          <w:color w:val="222222"/>
          <w:sz w:val="22"/>
          <w:szCs w:val="22"/>
        </w:rPr>
        <w:t xml:space="preserve"> yazın ve böylece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cycle</w:t>
      </w:r>
      <w:proofErr w:type="spellEnd"/>
      <w:r w:rsidRPr="00345EDD">
        <w:rPr>
          <w:rFonts w:ascii="Segoe UI" w:hAnsi="Segoe UI" w:cs="Segoe UI"/>
          <w:color w:val="222222"/>
          <w:sz w:val="22"/>
          <w:szCs w:val="22"/>
        </w:rPr>
        <w:t xml:space="preserve"> değerini belirleyin.</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3.</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 xml:space="preserve">CCP1 </w:t>
      </w:r>
      <w:proofErr w:type="spellStart"/>
      <w:r w:rsidRPr="00345EDD">
        <w:rPr>
          <w:rFonts w:ascii="Segoe UI" w:hAnsi="Segoe UI" w:cs="Segoe UI"/>
          <w:color w:val="222222"/>
          <w:sz w:val="22"/>
          <w:szCs w:val="22"/>
        </w:rPr>
        <w:t>pin</w:t>
      </w:r>
      <w:proofErr w:type="spellEnd"/>
      <w:r w:rsidRPr="00345EDD">
        <w:rPr>
          <w:rFonts w:ascii="Segoe UI" w:hAnsi="Segoe UI" w:cs="Segoe UI"/>
          <w:color w:val="222222"/>
          <w:sz w:val="22"/>
          <w:szCs w:val="22"/>
        </w:rPr>
        <w:t xml:space="preserve"> ini çıkış olarak ayarlayın</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4.</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 xml:space="preserve">T2Con </w:t>
      </w:r>
      <w:proofErr w:type="spellStart"/>
      <w:r w:rsidRPr="00345EDD">
        <w:rPr>
          <w:rFonts w:ascii="Segoe UI" w:hAnsi="Segoe UI" w:cs="Segoe UI"/>
          <w:color w:val="222222"/>
          <w:sz w:val="22"/>
          <w:szCs w:val="22"/>
        </w:rPr>
        <w:t>registerinde</w:t>
      </w:r>
      <w:proofErr w:type="spellEnd"/>
      <w:r w:rsidRPr="00345EDD">
        <w:rPr>
          <w:rFonts w:ascii="Segoe UI" w:hAnsi="Segoe UI" w:cs="Segoe UI"/>
          <w:color w:val="222222"/>
          <w:sz w:val="22"/>
          <w:szCs w:val="22"/>
        </w:rPr>
        <w:t xml:space="preserve"> bölücü değerini ayarlayın</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5.</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 xml:space="preserve">CCP1CON </w:t>
      </w:r>
      <w:proofErr w:type="spellStart"/>
      <w:r w:rsidRPr="00345EDD">
        <w:rPr>
          <w:rFonts w:ascii="Segoe UI" w:hAnsi="Segoe UI" w:cs="Segoe UI"/>
          <w:color w:val="222222"/>
          <w:sz w:val="22"/>
          <w:szCs w:val="22"/>
        </w:rPr>
        <w:t>registerinin</w:t>
      </w:r>
      <w:proofErr w:type="spellEnd"/>
      <w:r w:rsidRPr="00345EDD">
        <w:rPr>
          <w:rFonts w:ascii="Segoe UI" w:hAnsi="Segoe UI" w:cs="Segoe UI"/>
          <w:color w:val="222222"/>
          <w:sz w:val="22"/>
          <w:szCs w:val="22"/>
        </w:rPr>
        <w:t xml:space="preserve"> 2 ve 3. bitlerini 1 yaparak PWM sinyalini ilgili </w:t>
      </w:r>
      <w:proofErr w:type="spellStart"/>
      <w:r w:rsidRPr="00345EDD">
        <w:rPr>
          <w:rFonts w:ascii="Segoe UI" w:hAnsi="Segoe UI" w:cs="Segoe UI"/>
          <w:color w:val="222222"/>
          <w:sz w:val="22"/>
          <w:szCs w:val="22"/>
        </w:rPr>
        <w:t>pin</w:t>
      </w:r>
      <w:proofErr w:type="spellEnd"/>
      <w:r w:rsidRPr="00345EDD">
        <w:rPr>
          <w:rFonts w:ascii="Segoe UI" w:hAnsi="Segoe UI" w:cs="Segoe UI"/>
          <w:color w:val="222222"/>
          <w:sz w:val="22"/>
          <w:szCs w:val="22"/>
        </w:rPr>
        <w:t xml:space="preserve"> den çıkartın</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Şimdi bu dediklerimizi bir programa uygulayalım.</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1.</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 xml:space="preserve">PR2 Değerini 20 KHz için hesaplamamız gerekiyor. Frekansı 20 KHz olan bir sinyalin </w:t>
      </w:r>
      <w:proofErr w:type="spellStart"/>
      <w:r w:rsidRPr="00345EDD">
        <w:rPr>
          <w:rFonts w:ascii="Segoe UI" w:hAnsi="Segoe UI" w:cs="Segoe UI"/>
          <w:color w:val="222222"/>
          <w:sz w:val="22"/>
          <w:szCs w:val="22"/>
        </w:rPr>
        <w:t>peryodu</w:t>
      </w:r>
      <w:proofErr w:type="spellEnd"/>
      <w:r w:rsidRPr="00345EDD">
        <w:rPr>
          <w:rFonts w:ascii="Segoe UI" w:hAnsi="Segoe UI" w:cs="Segoe UI"/>
          <w:color w:val="222222"/>
          <w:sz w:val="22"/>
          <w:szCs w:val="22"/>
        </w:rPr>
        <w:t>;</w:t>
      </w:r>
      <w:r w:rsidRPr="00345EDD">
        <w:rPr>
          <w:rFonts w:ascii="Segoe UI" w:hAnsi="Segoe UI" w:cs="Segoe UI"/>
          <w:color w:val="222222"/>
          <w:sz w:val="22"/>
          <w:szCs w:val="22"/>
        </w:rPr>
        <w:br/>
        <w:t>T=1000000/20000 = 50 us olarak bulunur. Bunu formülümüzde yerine koyar isek;</w:t>
      </w:r>
      <w:r w:rsidRPr="00345EDD">
        <w:rPr>
          <w:rFonts w:ascii="Segoe UI" w:hAnsi="Segoe UI" w:cs="Segoe UI"/>
          <w:color w:val="222222"/>
          <w:sz w:val="22"/>
          <w:szCs w:val="22"/>
        </w:rPr>
        <w:br/>
        <w:t>PWM Periyot(Zaman) = [(Pr2+1)*4*</w:t>
      </w:r>
      <w:proofErr w:type="spellStart"/>
      <w:r w:rsidRPr="00345EDD">
        <w:rPr>
          <w:rFonts w:ascii="Segoe UI" w:hAnsi="Segoe UI" w:cs="Segoe UI"/>
          <w:color w:val="222222"/>
          <w:sz w:val="22"/>
          <w:szCs w:val="22"/>
        </w:rPr>
        <w:t>Tosc</w:t>
      </w:r>
      <w:proofErr w:type="spellEnd"/>
      <w:r w:rsidRPr="00345EDD">
        <w:rPr>
          <w:rFonts w:ascii="Segoe UI" w:hAnsi="Segoe UI" w:cs="Segoe UI"/>
          <w:color w:val="222222"/>
          <w:sz w:val="22"/>
          <w:szCs w:val="22"/>
        </w:rPr>
        <w:t>*TMR2 Bölücü Değeri]</w:t>
      </w:r>
      <w:r w:rsidRPr="00345EDD">
        <w:rPr>
          <w:rFonts w:ascii="Segoe UI" w:hAnsi="Segoe UI" w:cs="Segoe UI"/>
          <w:color w:val="222222"/>
          <w:sz w:val="22"/>
          <w:szCs w:val="22"/>
        </w:rPr>
        <w:br/>
        <w:t>50 =(PR2+1) x 4 x ¼ x 1 = PR2+1 PR2=50-1 = 49 olarak bulunur. (4MhZ içindir)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2.</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 xml:space="preserve">10 Bitlik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(Ham) değeri için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oranı %50 olduğunu düşünerek şöyle hesap edebiliriz.</w:t>
      </w:r>
      <w:r w:rsidRPr="00345EDD">
        <w:rPr>
          <w:rFonts w:ascii="Segoe UI" w:hAnsi="Segoe UI" w:cs="Segoe UI"/>
          <w:color w:val="222222"/>
          <w:sz w:val="22"/>
          <w:szCs w:val="22"/>
        </w:rPr>
        <w:br/>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(Ham Değeri) =(PR2+1) * 4 *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br/>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-Ham=(49+1) x 4 x 50/100 = 100 olarak bulunur. Bulunan değerin ilgili </w:t>
      </w:r>
      <w:proofErr w:type="spellStart"/>
      <w:r w:rsidRPr="00345EDD">
        <w:rPr>
          <w:rFonts w:ascii="Segoe UI" w:hAnsi="Segoe UI" w:cs="Segoe UI"/>
          <w:color w:val="222222"/>
          <w:sz w:val="22"/>
          <w:szCs w:val="22"/>
        </w:rPr>
        <w:t>registerlere</w:t>
      </w:r>
      <w:proofErr w:type="spellEnd"/>
      <w:r w:rsidRPr="00345EDD">
        <w:rPr>
          <w:rFonts w:ascii="Segoe UI" w:hAnsi="Segoe UI" w:cs="Segoe UI"/>
          <w:color w:val="222222"/>
          <w:sz w:val="22"/>
          <w:szCs w:val="22"/>
        </w:rPr>
        <w:t xml:space="preserve"> yazılması işi için;</w:t>
      </w:r>
      <w:r w:rsidRPr="00345EDD">
        <w:rPr>
          <w:rFonts w:ascii="Segoe UI" w:hAnsi="Segoe UI" w:cs="Segoe UI"/>
          <w:color w:val="222222"/>
          <w:sz w:val="22"/>
          <w:szCs w:val="22"/>
        </w:rPr>
        <w:br/>
        <w:t>CCP1CON.4=Duty-Ham.0</w:t>
      </w:r>
      <w:r w:rsidRPr="00345EDD">
        <w:rPr>
          <w:rFonts w:ascii="Segoe UI" w:hAnsi="Segoe UI" w:cs="Segoe UI"/>
          <w:color w:val="222222"/>
          <w:sz w:val="22"/>
          <w:szCs w:val="22"/>
        </w:rPr>
        <w:br/>
        <w:t>CCP1CON.5=Duty-Ham.1</w:t>
      </w:r>
      <w:r w:rsidRPr="00345EDD">
        <w:rPr>
          <w:rFonts w:ascii="Segoe UI" w:hAnsi="Segoe UI" w:cs="Segoe UI"/>
          <w:color w:val="222222"/>
          <w:sz w:val="22"/>
          <w:szCs w:val="22"/>
        </w:rPr>
        <w:br/>
        <w:t>CCPR1L=</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-Ham&gt;&gt;2</w:t>
      </w:r>
      <w:r w:rsidRPr="00345EDD">
        <w:rPr>
          <w:rFonts w:ascii="Segoe UI" w:hAnsi="Segoe UI" w:cs="Segoe UI"/>
          <w:color w:val="222222"/>
          <w:sz w:val="22"/>
          <w:szCs w:val="22"/>
        </w:rPr>
        <w:br/>
        <w:t>Şeklinde yapılır.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3.</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 xml:space="preserve">CCP1 </w:t>
      </w:r>
      <w:proofErr w:type="spellStart"/>
      <w:r w:rsidRPr="00345EDD">
        <w:rPr>
          <w:rFonts w:ascii="Segoe UI" w:hAnsi="Segoe UI" w:cs="Segoe UI"/>
          <w:color w:val="222222"/>
          <w:sz w:val="22"/>
          <w:szCs w:val="22"/>
        </w:rPr>
        <w:t>pini</w:t>
      </w:r>
      <w:proofErr w:type="spellEnd"/>
      <w:r w:rsidRPr="00345EDD">
        <w:rPr>
          <w:rFonts w:ascii="Segoe UI" w:hAnsi="Segoe UI" w:cs="Segoe UI"/>
          <w:color w:val="222222"/>
          <w:sz w:val="22"/>
          <w:szCs w:val="22"/>
        </w:rPr>
        <w:t xml:space="preserve"> çıkış olarak ayarlanmalıdır. 16F628 de bu portB.3 </w:t>
      </w:r>
      <w:proofErr w:type="spellStart"/>
      <w:r w:rsidRPr="00345EDD">
        <w:rPr>
          <w:rFonts w:ascii="Segoe UI" w:hAnsi="Segoe UI" w:cs="Segoe UI"/>
          <w:color w:val="222222"/>
          <w:sz w:val="22"/>
          <w:szCs w:val="22"/>
        </w:rPr>
        <w:t>pini</w:t>
      </w:r>
      <w:proofErr w:type="spellEnd"/>
      <w:r w:rsidRPr="00345EDD">
        <w:rPr>
          <w:rFonts w:ascii="Segoe UI" w:hAnsi="Segoe UI" w:cs="Segoe UI"/>
          <w:color w:val="222222"/>
          <w:sz w:val="22"/>
          <w:szCs w:val="22"/>
        </w:rPr>
        <w:t xml:space="preserve"> olduğuna göre; TRISB=%00000000 şeklinde bir komut ile </w:t>
      </w:r>
      <w:proofErr w:type="gramStart"/>
      <w:r w:rsidRPr="00345EDD">
        <w:rPr>
          <w:rFonts w:ascii="Segoe UI" w:hAnsi="Segoe UI" w:cs="Segoe UI"/>
          <w:color w:val="222222"/>
          <w:sz w:val="22"/>
          <w:szCs w:val="22"/>
        </w:rPr>
        <w:t>yada</w:t>
      </w:r>
      <w:proofErr w:type="gramEnd"/>
      <w:r w:rsidRPr="00345EDD">
        <w:rPr>
          <w:rFonts w:ascii="Segoe UI" w:hAnsi="Segoe UI" w:cs="Segoe UI"/>
          <w:color w:val="222222"/>
          <w:sz w:val="22"/>
          <w:szCs w:val="22"/>
        </w:rPr>
        <w:t xml:space="preserve"> TRISB.3=0 şeklinde bir komut ile bu işlemde ayarlanır.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4.</w:t>
      </w:r>
      <w:r w:rsidRPr="00345EDD">
        <w:rPr>
          <w:rStyle w:val="apple-converted-space"/>
          <w:rFonts w:ascii="Segoe UI" w:hAnsi="Segoe UI" w:cs="Segoe UI"/>
          <w:color w:val="222222"/>
          <w:sz w:val="22"/>
          <w:szCs w:val="22"/>
        </w:rPr>
        <w:t> </w:t>
      </w:r>
      <w:r w:rsidRPr="00345EDD">
        <w:rPr>
          <w:rFonts w:ascii="Segoe UI" w:hAnsi="Segoe UI" w:cs="Segoe UI"/>
          <w:color w:val="222222"/>
          <w:sz w:val="22"/>
          <w:szCs w:val="22"/>
        </w:rPr>
        <w:t>20 KHz sinyal için bölme oranını 1/1 olarak aldık dolayısıyla ;</w:t>
      </w:r>
      <w:r w:rsidRPr="00345EDD">
        <w:rPr>
          <w:rFonts w:ascii="Segoe UI" w:hAnsi="Segoe UI" w:cs="Segoe UI"/>
          <w:color w:val="222222"/>
          <w:sz w:val="22"/>
          <w:szCs w:val="22"/>
        </w:rPr>
        <w:br/>
        <w:t>T2CON=%</w:t>
      </w:r>
      <w:proofErr w:type="gramStart"/>
      <w:r w:rsidRPr="00345EDD">
        <w:rPr>
          <w:rFonts w:ascii="Segoe UI" w:hAnsi="Segoe UI" w:cs="Segoe UI"/>
          <w:color w:val="222222"/>
          <w:sz w:val="22"/>
          <w:szCs w:val="22"/>
        </w:rPr>
        <w:t>00000100</w:t>
      </w:r>
      <w:proofErr w:type="gramEnd"/>
      <w:r w:rsidRPr="00345EDD">
        <w:rPr>
          <w:rFonts w:ascii="Segoe UI" w:hAnsi="Segoe UI" w:cs="Segoe UI"/>
          <w:color w:val="222222"/>
          <w:sz w:val="22"/>
          <w:szCs w:val="22"/>
        </w:rPr>
        <w:t xml:space="preserve"> komutu ile hem bölme oranını1/1 yaptık </w:t>
      </w:r>
      <w:proofErr w:type="spellStart"/>
      <w:r w:rsidRPr="00345EDD">
        <w:rPr>
          <w:rFonts w:ascii="Segoe UI" w:hAnsi="Segoe UI" w:cs="Segoe UI"/>
          <w:color w:val="222222"/>
          <w:sz w:val="22"/>
          <w:szCs w:val="22"/>
        </w:rPr>
        <w:t>hemde</w:t>
      </w:r>
      <w:proofErr w:type="spellEnd"/>
      <w:r w:rsidRPr="00345EDD">
        <w:rPr>
          <w:rFonts w:ascii="Segoe UI" w:hAnsi="Segoe UI" w:cs="Segoe UI"/>
          <w:color w:val="222222"/>
          <w:sz w:val="22"/>
          <w:szCs w:val="22"/>
        </w:rPr>
        <w:t xml:space="preserve"> TMR 2 zamanlayıcısını aktif hale getirdik (Bit-2 bu işi yapmaktadır burada 1 olarak verilmiştir).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5.</w:t>
      </w:r>
      <w:r w:rsidRPr="00345EDD">
        <w:rPr>
          <w:rStyle w:val="apple-converted-space"/>
          <w:rFonts w:ascii="inherit" w:hAnsi="inherit" w:cs="Segoe UI"/>
          <w:b/>
          <w:bCs/>
          <w:color w:val="222222"/>
          <w:sz w:val="22"/>
          <w:szCs w:val="22"/>
          <w:bdr w:val="none" w:sz="0" w:space="0" w:color="auto" w:frame="1"/>
        </w:rPr>
        <w:t> </w:t>
      </w:r>
      <w:r w:rsidRPr="00345EDD">
        <w:rPr>
          <w:rFonts w:ascii="Segoe UI" w:hAnsi="Segoe UI" w:cs="Segoe UI"/>
          <w:color w:val="222222"/>
          <w:sz w:val="22"/>
          <w:szCs w:val="22"/>
        </w:rPr>
        <w:t>Son olarak da PWM sinyalinin açılması için;</w:t>
      </w:r>
      <w:r w:rsidRPr="00345EDD">
        <w:rPr>
          <w:rFonts w:ascii="Segoe UI" w:hAnsi="Segoe UI" w:cs="Segoe UI"/>
          <w:color w:val="222222"/>
          <w:sz w:val="22"/>
          <w:szCs w:val="22"/>
        </w:rPr>
        <w:br/>
        <w:t>CCP1CON.2=1</w:t>
      </w:r>
      <w:r w:rsidRPr="00345EDD">
        <w:rPr>
          <w:rFonts w:ascii="Segoe UI" w:hAnsi="Segoe UI" w:cs="Segoe UI"/>
          <w:color w:val="222222"/>
          <w:sz w:val="22"/>
          <w:szCs w:val="22"/>
        </w:rPr>
        <w:br/>
        <w:t>CCP1CON.3=1</w:t>
      </w:r>
      <w:r w:rsidRPr="00345EDD">
        <w:rPr>
          <w:rFonts w:ascii="Segoe UI" w:hAnsi="Segoe UI" w:cs="Segoe UI"/>
          <w:color w:val="222222"/>
          <w:sz w:val="22"/>
          <w:szCs w:val="22"/>
        </w:rPr>
        <w:br/>
        <w:t>Komut dizisi ile sinyal açılır.</w:t>
      </w:r>
    </w:p>
    <w:p w:rsidR="00345EDD" w:rsidRDefault="00345EDD" w:rsidP="00345EDD">
      <w:pPr>
        <w:tabs>
          <w:tab w:val="left" w:pos="1758"/>
        </w:tabs>
        <w:jc w:val="both"/>
      </w:pPr>
    </w:p>
    <w:p w:rsidR="00345EDD" w:rsidRDefault="00345EDD" w:rsidP="00345EDD">
      <w:pPr>
        <w:tabs>
          <w:tab w:val="left" w:pos="1758"/>
        </w:tabs>
        <w:jc w:val="both"/>
      </w:pPr>
    </w:p>
    <w:p w:rsidR="00345EDD" w:rsidRDefault="00345EDD" w:rsidP="00345EDD">
      <w:pPr>
        <w:tabs>
          <w:tab w:val="left" w:pos="1758"/>
        </w:tabs>
        <w:jc w:val="both"/>
      </w:pPr>
    </w:p>
    <w:p w:rsidR="00345EDD" w:rsidRDefault="00345EDD" w:rsidP="00345EDD">
      <w:pPr>
        <w:tabs>
          <w:tab w:val="left" w:pos="1758"/>
        </w:tabs>
        <w:jc w:val="both"/>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lastRenderedPageBreak/>
        <w:t>@ DEVICE pic16F628</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w:t>
      </w:r>
      <w:proofErr w:type="spellStart"/>
      <w:r w:rsidRPr="00345EDD">
        <w:rPr>
          <w:rStyle w:val="Gl"/>
          <w:rFonts w:ascii="inherit" w:hAnsi="inherit"/>
          <w:color w:val="222222"/>
          <w:sz w:val="22"/>
          <w:szCs w:val="22"/>
          <w:bdr w:val="none" w:sz="0" w:space="0" w:color="auto" w:frame="1"/>
        </w:rPr>
        <w:t>WDT_off</w:t>
      </w:r>
      <w:proofErr w:type="spell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w:t>
      </w:r>
      <w:proofErr w:type="spellStart"/>
      <w:r w:rsidRPr="00345EDD">
        <w:rPr>
          <w:rStyle w:val="Gl"/>
          <w:rFonts w:ascii="inherit" w:hAnsi="inherit"/>
          <w:color w:val="222222"/>
          <w:sz w:val="22"/>
          <w:szCs w:val="22"/>
          <w:bdr w:val="none" w:sz="0" w:space="0" w:color="auto" w:frame="1"/>
        </w:rPr>
        <w:t>PWRT_On</w:t>
      </w:r>
      <w:proofErr w:type="spell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pic16F628, PROTECT_OFF</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DEVICE pic16F628, </w:t>
      </w:r>
      <w:proofErr w:type="spellStart"/>
      <w:r w:rsidRPr="00345EDD">
        <w:rPr>
          <w:rStyle w:val="Gl"/>
          <w:rFonts w:ascii="inherit" w:hAnsi="inherit"/>
          <w:color w:val="222222"/>
          <w:sz w:val="22"/>
          <w:szCs w:val="22"/>
          <w:bdr w:val="none" w:sz="0" w:space="0" w:color="auto" w:frame="1"/>
        </w:rPr>
        <w:t>MCLR_off</w:t>
      </w:r>
      <w:proofErr w:type="spell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pic16F628, INTRC_OSC_NOCLKOUT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PORTA=0:TRISA=0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PORTB=0:TRISB=0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CMCON=7</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T2CON =%00000100</w:t>
      </w:r>
      <w:r w:rsidRPr="00345EDD">
        <w:rPr>
          <w:rStyle w:val="Gl"/>
          <w:rFonts w:ascii="inherit" w:hAnsi="inherit"/>
          <w:color w:val="008000"/>
          <w:sz w:val="22"/>
          <w:szCs w:val="22"/>
          <w:bdr w:val="none" w:sz="0" w:space="0" w:color="auto" w:frame="1"/>
        </w:rPr>
        <w:t xml:space="preserve"> ‘Bölücü 1/1 olarak verildi ve TMR2 aktif </w:t>
      </w:r>
      <w:proofErr w:type="gramStart"/>
      <w:r w:rsidRPr="00345EDD">
        <w:rPr>
          <w:rStyle w:val="Gl"/>
          <w:rFonts w:ascii="inherit" w:hAnsi="inherit"/>
          <w:color w:val="008000"/>
          <w:sz w:val="22"/>
          <w:szCs w:val="22"/>
          <w:bdr w:val="none" w:sz="0" w:space="0" w:color="auto" w:frame="1"/>
        </w:rPr>
        <w:t>hale  getirildi</w:t>
      </w:r>
      <w:proofErr w:type="gramEnd"/>
      <w:r w:rsidRPr="00345EDD">
        <w:rPr>
          <w:rStyle w:val="Gl"/>
          <w:rFonts w:ascii="inherit" w:hAnsi="inherit"/>
          <w:color w:val="008000"/>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PR2=49</w:t>
      </w:r>
      <w:r w:rsidRPr="00345EDD">
        <w:rPr>
          <w:rStyle w:val="Gl"/>
          <w:rFonts w:ascii="inherit" w:hAnsi="inherit"/>
          <w:color w:val="008000"/>
          <w:sz w:val="22"/>
          <w:szCs w:val="22"/>
          <w:bdr w:val="none" w:sz="0" w:space="0" w:color="auto" w:frame="1"/>
        </w:rPr>
        <w:t xml:space="preserve"> ‘PWM-</w:t>
      </w:r>
      <w:proofErr w:type="spellStart"/>
      <w:r w:rsidRPr="00345EDD">
        <w:rPr>
          <w:rStyle w:val="Gl"/>
          <w:rFonts w:ascii="inherit" w:hAnsi="inherit"/>
          <w:color w:val="008000"/>
          <w:sz w:val="22"/>
          <w:szCs w:val="22"/>
          <w:bdr w:val="none" w:sz="0" w:space="0" w:color="auto" w:frame="1"/>
        </w:rPr>
        <w:t>Peryot</w:t>
      </w:r>
      <w:proofErr w:type="spellEnd"/>
      <w:r w:rsidRPr="00345EDD">
        <w:rPr>
          <w:rStyle w:val="Gl"/>
          <w:rFonts w:ascii="inherit" w:hAnsi="inherit"/>
          <w:color w:val="008000"/>
          <w:sz w:val="22"/>
          <w:szCs w:val="22"/>
          <w:bdr w:val="none" w:sz="0" w:space="0" w:color="auto" w:frame="1"/>
        </w:rPr>
        <w:t xml:space="preserve">= (49+1) x 4 x ¼ x 1 =50 us  ve F=1000/50 = 20 KHz PWM  frekansı </w:t>
      </w:r>
      <w:proofErr w:type="spellStart"/>
      <w:proofErr w:type="gramStart"/>
      <w:r w:rsidRPr="00345EDD">
        <w:rPr>
          <w:rStyle w:val="Gl"/>
          <w:rFonts w:ascii="inherit" w:hAnsi="inherit"/>
          <w:color w:val="008000"/>
          <w:sz w:val="22"/>
          <w:szCs w:val="22"/>
          <w:bdr w:val="none" w:sz="0" w:space="0" w:color="auto" w:frame="1"/>
        </w:rPr>
        <w:t>dır</w:t>
      </w:r>
      <w:proofErr w:type="spellEnd"/>
      <w:proofErr w:type="gramEnd"/>
      <w:r w:rsidRPr="00345EDD">
        <w:rPr>
          <w:rStyle w:val="Gl"/>
          <w:rFonts w:ascii="inherit" w:hAnsi="inherit"/>
          <w:color w:val="008000"/>
          <w:sz w:val="22"/>
          <w:szCs w:val="22"/>
          <w:bdr w:val="none" w:sz="0" w:space="0" w:color="auto" w:frame="1"/>
        </w:rPr>
        <w:t xml:space="preserve">. </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CCP1CON.2=1</w:t>
      </w:r>
      <w:r w:rsidRPr="00345EDD">
        <w:rPr>
          <w:rStyle w:val="Gl"/>
          <w:rFonts w:ascii="inherit" w:hAnsi="inherit"/>
          <w:color w:val="008000"/>
          <w:sz w:val="22"/>
          <w:szCs w:val="22"/>
          <w:bdr w:val="none" w:sz="0" w:space="0" w:color="auto" w:frame="1"/>
        </w:rPr>
        <w:t xml:space="preserve"> ‘</w:t>
      </w:r>
      <w:proofErr w:type="gramStart"/>
      <w:r w:rsidRPr="00345EDD">
        <w:rPr>
          <w:rStyle w:val="Gl"/>
          <w:rFonts w:ascii="inherit" w:hAnsi="inherit"/>
          <w:color w:val="008000"/>
          <w:sz w:val="22"/>
          <w:szCs w:val="22"/>
          <w:bdr w:val="none" w:sz="0" w:space="0" w:color="auto" w:frame="1"/>
        </w:rPr>
        <w:t>bu  iki</w:t>
      </w:r>
      <w:proofErr w:type="gramEnd"/>
      <w:r w:rsidRPr="00345EDD">
        <w:rPr>
          <w:rStyle w:val="Gl"/>
          <w:rFonts w:ascii="inherit" w:hAnsi="inherit"/>
          <w:color w:val="008000"/>
          <w:sz w:val="22"/>
          <w:szCs w:val="22"/>
          <w:bdr w:val="none" w:sz="0" w:space="0" w:color="auto" w:frame="1"/>
        </w:rPr>
        <w:t xml:space="preserve"> komut ile PWM sinyali açılmış olacaktır</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CCP1CON.3=1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roofErr w:type="spellStart"/>
      <w:r w:rsidRPr="00345EDD">
        <w:rPr>
          <w:rStyle w:val="Gl"/>
          <w:rFonts w:ascii="inherit" w:hAnsi="inherit"/>
          <w:color w:val="222222"/>
          <w:sz w:val="22"/>
          <w:szCs w:val="22"/>
          <w:bdr w:val="none" w:sz="0" w:space="0" w:color="auto" w:frame="1"/>
        </w:rPr>
        <w:t>End</w:t>
      </w:r>
      <w:proofErr w:type="spellEnd"/>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Buraya kadar vermiş olduğumuz program satırları ile CCP1 </w:t>
      </w:r>
      <w:proofErr w:type="spellStart"/>
      <w:r w:rsidRPr="00345EDD">
        <w:rPr>
          <w:rFonts w:ascii="Segoe UI" w:hAnsi="Segoe UI" w:cs="Segoe UI"/>
          <w:color w:val="222222"/>
          <w:sz w:val="22"/>
          <w:szCs w:val="22"/>
        </w:rPr>
        <w:t>pini</w:t>
      </w:r>
      <w:proofErr w:type="spellEnd"/>
      <w:r w:rsidRPr="00345EDD">
        <w:rPr>
          <w:rFonts w:ascii="Segoe UI" w:hAnsi="Segoe UI" w:cs="Segoe UI"/>
          <w:color w:val="222222"/>
          <w:sz w:val="22"/>
          <w:szCs w:val="22"/>
        </w:rPr>
        <w:t xml:space="preserve"> olan PortB.3 den 20 KHz frekansa sahip 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cycle</w:t>
      </w:r>
      <w:proofErr w:type="spellEnd"/>
      <w:r w:rsidRPr="00345EDD">
        <w:rPr>
          <w:rFonts w:ascii="Segoe UI" w:hAnsi="Segoe UI" w:cs="Segoe UI"/>
          <w:color w:val="222222"/>
          <w:sz w:val="22"/>
          <w:szCs w:val="22"/>
        </w:rPr>
        <w:t xml:space="preserve"> değeri %50 olan bir sinyal çıkartılmış olacaktır.</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 sinyalin kapatılması için ;</w:t>
      </w:r>
      <w:r w:rsidRPr="00345EDD">
        <w:rPr>
          <w:rFonts w:ascii="Segoe UI" w:hAnsi="Segoe UI" w:cs="Segoe UI"/>
          <w:color w:val="222222"/>
          <w:sz w:val="22"/>
          <w:szCs w:val="22"/>
        </w:rPr>
        <w:br/>
      </w:r>
      <w:r w:rsidRPr="00345EDD">
        <w:rPr>
          <w:rStyle w:val="Gl"/>
          <w:rFonts w:ascii="inherit" w:hAnsi="inherit" w:cs="Segoe UI"/>
          <w:color w:val="222222"/>
          <w:sz w:val="22"/>
          <w:szCs w:val="22"/>
          <w:bdr w:val="none" w:sz="0" w:space="0" w:color="auto" w:frame="1"/>
        </w:rPr>
        <w:t>CCP1CON.2=0</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CCP1CON.3=0</w:t>
      </w:r>
      <w:r w:rsidRPr="00345EDD">
        <w:rPr>
          <w:rFonts w:ascii="Segoe UI" w:hAnsi="Segoe UI" w:cs="Segoe UI"/>
          <w:color w:val="222222"/>
          <w:sz w:val="22"/>
          <w:szCs w:val="22"/>
        </w:rPr>
        <w:br/>
        <w:t>Komutlarını vermemiz yeterli olacaktır.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 değerini değiştirmek ister isek;</w:t>
      </w:r>
      <w:r w:rsidRPr="00345EDD">
        <w:rPr>
          <w:rFonts w:ascii="Segoe UI" w:hAnsi="Segoe UI" w:cs="Segoe UI"/>
          <w:color w:val="222222"/>
          <w:sz w:val="22"/>
          <w:szCs w:val="22"/>
        </w:rPr>
        <w:br/>
        <w:t>PWM (Ham Değeri) =(PR2+1) * 4 *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formülünü kullanacağız.</w:t>
      </w:r>
      <w:r w:rsidRPr="00345EDD">
        <w:rPr>
          <w:rFonts w:ascii="Segoe UI" w:hAnsi="Segoe UI" w:cs="Segoe UI"/>
          <w:color w:val="222222"/>
          <w:sz w:val="22"/>
          <w:szCs w:val="22"/>
        </w:rPr>
        <w:br/>
      </w:r>
      <w:proofErr w:type="spellStart"/>
      <w:r w:rsidRPr="00345EDD">
        <w:rPr>
          <w:rFonts w:ascii="Segoe UI" w:hAnsi="Segoe UI" w:cs="Segoe UI"/>
          <w:color w:val="222222"/>
          <w:sz w:val="22"/>
          <w:szCs w:val="22"/>
        </w:rPr>
        <w:t>Diyelimki</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 sini %80 olarak ayarlayacağız.</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(Ham)=(49+1) x 4 x (80/100) = 160 yani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-Ham=160 olarak bulunur.</w:t>
      </w:r>
      <w:r w:rsidRPr="00345EDD">
        <w:rPr>
          <w:rFonts w:ascii="Segoe UI" w:hAnsi="Segoe UI" w:cs="Segoe UI"/>
          <w:color w:val="222222"/>
          <w:sz w:val="22"/>
          <w:szCs w:val="22"/>
        </w:rPr>
        <w:br/>
        <w:t xml:space="preserve">O halde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(ham) değerinin verilmesi için;</w:t>
      </w:r>
    </w:p>
    <w:p w:rsidR="00345EDD" w:rsidRPr="00345EDD" w:rsidRDefault="00345EDD" w:rsidP="00345EDD">
      <w:pPr>
        <w:pStyle w:val="NormalWeb"/>
        <w:shd w:val="clear" w:color="auto" w:fill="FCFCFC"/>
        <w:spacing w:before="0" w:beforeAutospacing="0" w:after="0" w:afterAutospacing="0" w:line="345" w:lineRule="atLeast"/>
        <w:jc w:val="both"/>
        <w:textAlignment w:val="baseline"/>
        <w:rPr>
          <w:rFonts w:ascii="Segoe UI" w:hAnsi="Segoe UI" w:cs="Segoe UI"/>
          <w:color w:val="222222"/>
          <w:sz w:val="22"/>
          <w:szCs w:val="22"/>
        </w:rPr>
      </w:pPr>
      <w:r w:rsidRPr="00345EDD">
        <w:rPr>
          <w:rStyle w:val="Gl"/>
          <w:rFonts w:ascii="inherit" w:hAnsi="inherit" w:cs="Segoe UI"/>
          <w:color w:val="222222"/>
          <w:sz w:val="22"/>
          <w:szCs w:val="22"/>
          <w:bdr w:val="none" w:sz="0" w:space="0" w:color="auto" w:frame="1"/>
        </w:rPr>
        <w:t>CCP1CON.4=DUTY-Ham.0</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CCP1CON.5=DUTY-Ham.1</w:t>
      </w:r>
      <w:r w:rsidRPr="00345EDD">
        <w:rPr>
          <w:rFonts w:ascii="inherit" w:hAnsi="inherit" w:cs="Segoe UI"/>
          <w:b/>
          <w:bCs/>
          <w:color w:val="222222"/>
          <w:sz w:val="22"/>
          <w:szCs w:val="22"/>
          <w:bdr w:val="none" w:sz="0" w:space="0" w:color="auto" w:frame="1"/>
        </w:rPr>
        <w:br/>
      </w:r>
      <w:r w:rsidRPr="00345EDD">
        <w:rPr>
          <w:rStyle w:val="Gl"/>
          <w:rFonts w:ascii="inherit" w:hAnsi="inherit" w:cs="Segoe UI"/>
          <w:color w:val="222222"/>
          <w:sz w:val="22"/>
          <w:szCs w:val="22"/>
          <w:bdr w:val="none" w:sz="0" w:space="0" w:color="auto" w:frame="1"/>
        </w:rPr>
        <w:t>CCPR1L=DUTY-Ham&gt;&gt;2</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 üç satır komut ile yeni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 verilerek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oranı %80 olarak uygulanmış olacaktır.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 kadar anlatımdan sonra muhtelif programlar geliştirilebilir.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Örneğin ADC girişi olan bir </w:t>
      </w:r>
      <w:proofErr w:type="spellStart"/>
      <w:r w:rsidRPr="00345EDD">
        <w:rPr>
          <w:rFonts w:ascii="Segoe UI" w:hAnsi="Segoe UI" w:cs="Segoe UI"/>
          <w:color w:val="222222"/>
          <w:sz w:val="22"/>
          <w:szCs w:val="22"/>
        </w:rPr>
        <w:t>pic</w:t>
      </w:r>
      <w:proofErr w:type="spellEnd"/>
      <w:r w:rsidRPr="00345EDD">
        <w:rPr>
          <w:rFonts w:ascii="Segoe UI" w:hAnsi="Segoe UI" w:cs="Segoe UI"/>
          <w:color w:val="222222"/>
          <w:sz w:val="22"/>
          <w:szCs w:val="22"/>
        </w:rPr>
        <w:t xml:space="preserve"> kullanarak AN0 dan 1K </w:t>
      </w:r>
      <w:proofErr w:type="spellStart"/>
      <w:r w:rsidRPr="00345EDD">
        <w:rPr>
          <w:rFonts w:ascii="Segoe UI" w:hAnsi="Segoe UI" w:cs="Segoe UI"/>
          <w:color w:val="222222"/>
          <w:sz w:val="22"/>
          <w:szCs w:val="22"/>
        </w:rPr>
        <w:t>lık</w:t>
      </w:r>
      <w:proofErr w:type="spellEnd"/>
      <w:r w:rsidRPr="00345EDD">
        <w:rPr>
          <w:rFonts w:ascii="Segoe UI" w:hAnsi="Segoe UI" w:cs="Segoe UI"/>
          <w:color w:val="222222"/>
          <w:sz w:val="22"/>
          <w:szCs w:val="22"/>
        </w:rPr>
        <w:t xml:space="preserve"> bir pot kullanarak HPWM sinyalinin frekansını değiştirebilmemiz mümkün olabilir. Hatta ikinci bir pot kullanarak sinyalin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w:t>
      </w:r>
      <w:proofErr w:type="spellStart"/>
      <w:r w:rsidRPr="00345EDD">
        <w:rPr>
          <w:rFonts w:ascii="Segoe UI" w:hAnsi="Segoe UI" w:cs="Segoe UI"/>
          <w:color w:val="222222"/>
          <w:sz w:val="22"/>
          <w:szCs w:val="22"/>
        </w:rPr>
        <w:t>değerinide</w:t>
      </w:r>
      <w:proofErr w:type="spellEnd"/>
      <w:r w:rsidRPr="00345EDD">
        <w:rPr>
          <w:rFonts w:ascii="Segoe UI" w:hAnsi="Segoe UI" w:cs="Segoe UI"/>
          <w:color w:val="222222"/>
          <w:sz w:val="22"/>
          <w:szCs w:val="22"/>
        </w:rPr>
        <w:t xml:space="preserve"> değiştirmek mümkün olabilir.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 şekilde bir program yazmadan önce frekansın aralığının tespit edilmesi gerekmektedir.</w:t>
      </w:r>
      <w:r w:rsidRPr="00345EDD">
        <w:rPr>
          <w:rFonts w:ascii="Segoe UI" w:hAnsi="Segoe UI" w:cs="Segoe UI"/>
          <w:color w:val="222222"/>
          <w:sz w:val="22"/>
          <w:szCs w:val="22"/>
        </w:rPr>
        <w:br/>
        <w:t xml:space="preserve">Örneğin Minimum 1 KHz ve maksimum 10 KHz olacak ve </w:t>
      </w:r>
      <w:proofErr w:type="spellStart"/>
      <w:r w:rsidRPr="00345EDD">
        <w:rPr>
          <w:rFonts w:ascii="Segoe UI" w:hAnsi="Segoe UI" w:cs="Segoe UI"/>
          <w:color w:val="222222"/>
          <w:sz w:val="22"/>
          <w:szCs w:val="22"/>
        </w:rPr>
        <w:t>Duty</w:t>
      </w:r>
      <w:proofErr w:type="spellEnd"/>
      <w:r w:rsidRPr="00345EDD">
        <w:rPr>
          <w:rFonts w:ascii="Segoe UI" w:hAnsi="Segoe UI" w:cs="Segoe UI"/>
          <w:color w:val="222222"/>
          <w:sz w:val="22"/>
          <w:szCs w:val="22"/>
        </w:rPr>
        <w:t xml:space="preserve"> değeri hep %50 de kalacak bir </w:t>
      </w:r>
      <w:r w:rsidRPr="00345EDD">
        <w:rPr>
          <w:rFonts w:ascii="Segoe UI" w:hAnsi="Segoe UI" w:cs="Segoe UI"/>
          <w:color w:val="222222"/>
          <w:sz w:val="22"/>
          <w:szCs w:val="22"/>
        </w:rPr>
        <w:lastRenderedPageBreak/>
        <w:t xml:space="preserve">sinyali üretmeye çalışalım. Amacımız Pot değeri minimumda iken çıkan frekansımızın 1 KHz </w:t>
      </w:r>
      <w:proofErr w:type="gramStart"/>
      <w:r w:rsidRPr="00345EDD">
        <w:rPr>
          <w:rFonts w:ascii="Segoe UI" w:hAnsi="Segoe UI" w:cs="Segoe UI"/>
          <w:color w:val="222222"/>
          <w:sz w:val="22"/>
          <w:szCs w:val="22"/>
        </w:rPr>
        <w:t>seviyesinde , pot</w:t>
      </w:r>
      <w:proofErr w:type="gramEnd"/>
      <w:r w:rsidRPr="00345EDD">
        <w:rPr>
          <w:rFonts w:ascii="Segoe UI" w:hAnsi="Segoe UI" w:cs="Segoe UI"/>
          <w:color w:val="222222"/>
          <w:sz w:val="22"/>
          <w:szCs w:val="22"/>
        </w:rPr>
        <w:t xml:space="preserve"> değerimiz maksimumda olduğu zamanda çıkan frekansımızın 10 KHz seviyesinde olmasını sağlamak olacaktır.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 iş için Pic16F876 kullanacağız. Minimum frekans için PR2 </w:t>
      </w:r>
      <w:proofErr w:type="gramStart"/>
      <w:r w:rsidRPr="00345EDD">
        <w:rPr>
          <w:rFonts w:ascii="Segoe UI" w:hAnsi="Segoe UI" w:cs="Segoe UI"/>
          <w:color w:val="222222"/>
          <w:sz w:val="22"/>
          <w:szCs w:val="22"/>
        </w:rPr>
        <w:t>değerimiz ;</w:t>
      </w:r>
      <w:proofErr w:type="gramEnd"/>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T=1000/1 = 1000 us olarak bulunur. Bunu formülümüzde yerine koyar isek;</w:t>
      </w:r>
      <w:r w:rsidRPr="00345EDD">
        <w:rPr>
          <w:rFonts w:ascii="Segoe UI" w:hAnsi="Segoe UI" w:cs="Segoe UI"/>
          <w:color w:val="222222"/>
          <w:sz w:val="22"/>
          <w:szCs w:val="22"/>
        </w:rPr>
        <w:br/>
        <w:t xml:space="preserve">PWM Periyot(Zaman) = [(Pr2+1) x 4 x </w:t>
      </w:r>
      <w:proofErr w:type="spellStart"/>
      <w:r w:rsidRPr="00345EDD">
        <w:rPr>
          <w:rFonts w:ascii="Segoe UI" w:hAnsi="Segoe UI" w:cs="Segoe UI"/>
          <w:color w:val="222222"/>
          <w:sz w:val="22"/>
          <w:szCs w:val="22"/>
        </w:rPr>
        <w:t>Tosc</w:t>
      </w:r>
      <w:proofErr w:type="spellEnd"/>
      <w:r w:rsidRPr="00345EDD">
        <w:rPr>
          <w:rFonts w:ascii="Segoe UI" w:hAnsi="Segoe UI" w:cs="Segoe UI"/>
          <w:color w:val="222222"/>
          <w:sz w:val="22"/>
          <w:szCs w:val="22"/>
        </w:rPr>
        <w:t xml:space="preserve"> x TMR2 Bölücü Değeri]</w:t>
      </w:r>
      <w:r w:rsidRPr="00345EDD">
        <w:rPr>
          <w:rFonts w:ascii="Segoe UI" w:hAnsi="Segoe UI" w:cs="Segoe UI"/>
          <w:color w:val="222222"/>
          <w:sz w:val="22"/>
          <w:szCs w:val="22"/>
        </w:rPr>
        <w:br/>
        <w:t>1000 =(PR2+1) x 4 x ¼ x 1 = PR2+1 PR2=1000-1 = 999 olarak bulunur.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Bu durumda PR2 </w:t>
      </w:r>
      <w:proofErr w:type="spellStart"/>
      <w:r w:rsidRPr="00345EDD">
        <w:rPr>
          <w:rFonts w:ascii="Segoe UI" w:hAnsi="Segoe UI" w:cs="Segoe UI"/>
          <w:color w:val="222222"/>
          <w:sz w:val="22"/>
          <w:szCs w:val="22"/>
        </w:rPr>
        <w:t>registeri</w:t>
      </w:r>
      <w:proofErr w:type="spellEnd"/>
      <w:r w:rsidRPr="00345EDD">
        <w:rPr>
          <w:rFonts w:ascii="Segoe UI" w:hAnsi="Segoe UI" w:cs="Segoe UI"/>
          <w:color w:val="222222"/>
          <w:sz w:val="22"/>
          <w:szCs w:val="22"/>
        </w:rPr>
        <w:t xml:space="preserve"> 8 bitlik bir </w:t>
      </w:r>
      <w:proofErr w:type="spellStart"/>
      <w:r w:rsidRPr="00345EDD">
        <w:rPr>
          <w:rFonts w:ascii="Segoe UI" w:hAnsi="Segoe UI" w:cs="Segoe UI"/>
          <w:color w:val="222222"/>
          <w:sz w:val="22"/>
          <w:szCs w:val="22"/>
        </w:rPr>
        <w:t>register</w:t>
      </w:r>
      <w:proofErr w:type="spellEnd"/>
      <w:r w:rsidRPr="00345EDD">
        <w:rPr>
          <w:rFonts w:ascii="Segoe UI" w:hAnsi="Segoe UI" w:cs="Segoe UI"/>
          <w:color w:val="222222"/>
          <w:sz w:val="22"/>
          <w:szCs w:val="22"/>
        </w:rPr>
        <w:t xml:space="preserve"> olduğu için elde ettiğimiz 999 değerini kullanmamız mümkün değildir. Bu durumda bölücü kullanmamız gerekecektir. Elimizdeki bölücü alternatifleri 4 ve 16 </w:t>
      </w:r>
      <w:proofErr w:type="spellStart"/>
      <w:proofErr w:type="gramStart"/>
      <w:r w:rsidRPr="00345EDD">
        <w:rPr>
          <w:rFonts w:ascii="Segoe UI" w:hAnsi="Segoe UI" w:cs="Segoe UI"/>
          <w:color w:val="222222"/>
          <w:sz w:val="22"/>
          <w:szCs w:val="22"/>
        </w:rPr>
        <w:t>dır</w:t>
      </w:r>
      <w:proofErr w:type="spellEnd"/>
      <w:proofErr w:type="gramEnd"/>
      <w:r w:rsidRPr="00345EDD">
        <w:rPr>
          <w:rFonts w:ascii="Segoe UI" w:hAnsi="Segoe UI" w:cs="Segoe UI"/>
          <w:color w:val="222222"/>
          <w:sz w:val="22"/>
          <w:szCs w:val="22"/>
        </w:rPr>
        <w:t>. Bölücü olarak 4 kullandığımızı düşünerek hesabımızı bu değere göre yeniden yapalım;</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1000=(PR2+1) x 4 x ¼ x 4 eşitliğinden;</w:t>
      </w:r>
      <w:r w:rsidRPr="00345EDD">
        <w:rPr>
          <w:rFonts w:ascii="Segoe UI" w:hAnsi="Segoe UI" w:cs="Segoe UI"/>
          <w:color w:val="222222"/>
          <w:sz w:val="22"/>
          <w:szCs w:val="22"/>
        </w:rPr>
        <w:br/>
        <w:t>PR2+1= 1000/4 ve PR2+1=250 ve sonuçta PR2=249 olarak bulunur.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Görüldüğü gibi bölücüyü rasgele seçmiyoruz. Bize 8 bitlik bir PR2 değeri verecek şekilde uygun bir bölücü seçiyoruz sonuçta.</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Şimdide maksimum frekans değerimiz olan 10KHz için PR2 değerini hesaplayalım.</w:t>
      </w:r>
      <w:r w:rsidRPr="00345EDD">
        <w:rPr>
          <w:rFonts w:ascii="Segoe UI" w:hAnsi="Segoe UI" w:cs="Segoe UI"/>
          <w:color w:val="222222"/>
          <w:sz w:val="22"/>
          <w:szCs w:val="22"/>
        </w:rPr>
        <w:br/>
        <w:t>T=1000000/10000= 100 us olarak bulunur.</w:t>
      </w:r>
      <w:r w:rsidRPr="00345EDD">
        <w:rPr>
          <w:rFonts w:ascii="Segoe UI" w:hAnsi="Segoe UI" w:cs="Segoe UI"/>
          <w:color w:val="222222"/>
          <w:sz w:val="22"/>
          <w:szCs w:val="22"/>
        </w:rPr>
        <w:br/>
        <w:t>100 = (PR2+1) x 4 x ¼ x 4 (aynı bölücü oranını kullanacağız)</w:t>
      </w:r>
      <w:r w:rsidRPr="00345EDD">
        <w:rPr>
          <w:rFonts w:ascii="Segoe UI" w:hAnsi="Segoe UI" w:cs="Segoe UI"/>
          <w:color w:val="222222"/>
          <w:sz w:val="22"/>
          <w:szCs w:val="22"/>
        </w:rPr>
        <w:br/>
        <w:t>PR2=25-1=24 olarak bulunur.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ADC kanalı ile okunan pot değerinin nasıl frekansı belirleyen PR2 değerine dönüştürüleceğini görelim. Yani pot </w:t>
      </w:r>
      <w:proofErr w:type="gramStart"/>
      <w:r w:rsidRPr="00345EDD">
        <w:rPr>
          <w:rFonts w:ascii="Segoe UI" w:hAnsi="Segoe UI" w:cs="Segoe UI"/>
          <w:color w:val="222222"/>
          <w:sz w:val="22"/>
          <w:szCs w:val="22"/>
        </w:rPr>
        <w:t>dan</w:t>
      </w:r>
      <w:proofErr w:type="gramEnd"/>
      <w:r w:rsidRPr="00345EDD">
        <w:rPr>
          <w:rFonts w:ascii="Segoe UI" w:hAnsi="Segoe UI" w:cs="Segoe UI"/>
          <w:color w:val="222222"/>
          <w:sz w:val="22"/>
          <w:szCs w:val="22"/>
        </w:rPr>
        <w:t xml:space="preserve"> okuyacağımız değeri PR2 ye verilecek değere çevirmemiz gerekecektir.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Pot değeri 0 iken okunacak ADC ham değerimiz 0 olacaktır. Bu konumda frekansımız 1 KHz olsun istiyoruz.</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O halde bizim minimum PR2 değerimiz 249 olacaktır.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Pot değeri 1 K iken okunacak Ham ADC değeri 1023 olacak ve buna karşılık olarak PR2 değerimizde 24 olacaktır.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Şimdi bu değerleri bir eşitlik haline getirelim.</w:t>
      </w: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Pot değeri 1K-0 K arasında ADC değeri 1023 – 0 arasında yani 1024 adet değişecektir. Buna karşılık olarak PR2 değeri ise 249-24 = 225 birim değişecektir. Okunan her bir ADC değerine </w:t>
      </w: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roofErr w:type="gramStart"/>
      <w:r w:rsidRPr="00345EDD">
        <w:rPr>
          <w:rFonts w:ascii="Segoe UI" w:hAnsi="Segoe UI" w:cs="Segoe UI"/>
          <w:color w:val="222222"/>
          <w:sz w:val="22"/>
          <w:szCs w:val="22"/>
        </w:rPr>
        <w:t>karşılık</w:t>
      </w:r>
      <w:proofErr w:type="gramEnd"/>
      <w:r w:rsidRPr="00345EDD">
        <w:rPr>
          <w:rFonts w:ascii="Segoe UI" w:hAnsi="Segoe UI" w:cs="Segoe UI"/>
          <w:color w:val="222222"/>
          <w:sz w:val="22"/>
          <w:szCs w:val="22"/>
        </w:rPr>
        <w:t xml:space="preserve"> elde edilecek PR2 değeri 225/1024 eşitliği ile bulunur. Bu işlemi daha az </w:t>
      </w:r>
      <w:proofErr w:type="spellStart"/>
      <w:r w:rsidRPr="00345EDD">
        <w:rPr>
          <w:rFonts w:ascii="Segoe UI" w:hAnsi="Segoe UI" w:cs="Segoe UI"/>
          <w:color w:val="222222"/>
          <w:sz w:val="22"/>
          <w:szCs w:val="22"/>
        </w:rPr>
        <w:t>ondalıklı</w:t>
      </w:r>
      <w:proofErr w:type="spellEnd"/>
      <w:r w:rsidRPr="00345EDD">
        <w:rPr>
          <w:rFonts w:ascii="Segoe UI" w:hAnsi="Segoe UI" w:cs="Segoe UI"/>
          <w:color w:val="222222"/>
          <w:sz w:val="22"/>
          <w:szCs w:val="22"/>
        </w:rPr>
        <w:t xml:space="preserve"> yapabilmek için eşitliğin 256 ile çarpılmış halini kullanacağız. O halde formülümüz;</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(225/1024) x 256 = 56,25 olacaktır. Yine </w:t>
      </w:r>
      <w:proofErr w:type="spellStart"/>
      <w:r w:rsidRPr="00345EDD">
        <w:rPr>
          <w:rFonts w:ascii="Segoe UI" w:hAnsi="Segoe UI" w:cs="Segoe UI"/>
          <w:color w:val="222222"/>
          <w:sz w:val="22"/>
          <w:szCs w:val="22"/>
        </w:rPr>
        <w:t>ondalıklı</w:t>
      </w:r>
      <w:proofErr w:type="spellEnd"/>
      <w:r w:rsidRPr="00345EDD">
        <w:rPr>
          <w:rFonts w:ascii="Segoe UI" w:hAnsi="Segoe UI" w:cs="Segoe UI"/>
          <w:color w:val="222222"/>
          <w:sz w:val="22"/>
          <w:szCs w:val="22"/>
        </w:rPr>
        <w:t xml:space="preserve"> işlemi azaltmak için bu değeri 5625 kabul edecek ve çıkan sonucu 100 e böleceğiz. O halde formülümüzün son hali</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PR2 = ((ADC+1)*/5625) /100+249 şeklinde olacaktır. Burada çıkan sonuca 249 ekledik. Bunun sebebi frekansımızın 1 KHz den az olamayacağı içindir.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Ancak bu formülü kullanmamız pratik olarak mümkün değildir. Nedeni ise pot ile yaptığımız ayarlarda pot değerini min. Değere yani sıfıra getirdiğimiz zaman okuyacağımız ADC değeri 0 olacaktır. Formülden hesaplayacağımız PR2 değeri ise 249 olacaktır. Bu doğru. Ancak pot değerini maksimumuma yani 1K ya çıkardığımız zaman okuyacağımız ADC değeri 1023 olacaktır.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Bu durumda hesaplamamız gereken PR2 değeri de 24 olmalıdır. Hesaplayalım bakalım ne bulacağız.</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PR2= ((1023+1)*/5625)/100+249= 474 olarak bulunur. Bu ise yanlış bir değerdir. Bunun </w:t>
      </w:r>
      <w:proofErr w:type="gramStart"/>
      <w:r w:rsidRPr="00345EDD">
        <w:rPr>
          <w:rFonts w:ascii="Segoe UI" w:hAnsi="Segoe UI" w:cs="Segoe UI"/>
          <w:color w:val="222222"/>
          <w:sz w:val="22"/>
          <w:szCs w:val="22"/>
        </w:rPr>
        <w:t>sebebi , pot</w:t>
      </w:r>
      <w:proofErr w:type="gramEnd"/>
      <w:r w:rsidRPr="00345EDD">
        <w:rPr>
          <w:rFonts w:ascii="Segoe UI" w:hAnsi="Segoe UI" w:cs="Segoe UI"/>
          <w:color w:val="222222"/>
          <w:sz w:val="22"/>
          <w:szCs w:val="22"/>
        </w:rPr>
        <w:t xml:space="preserve"> değerinin azalması ile PR2 değerinin artması (ters orantı) pot değerinin artması ile PR2 değerinin azalmasıdır. Bu gibi durumlarda işlemin tersi yapılır.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Şöyle, Okunan ADC değeri 1024 den çıkartılarak formül kullanılır.</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PR2=((1024-ADC)*/5625)/100+24</w:t>
      </w:r>
      <w:r w:rsidRPr="00345EDD">
        <w:rPr>
          <w:rFonts w:ascii="Segoe UI" w:hAnsi="Segoe UI" w:cs="Segoe UI"/>
          <w:color w:val="222222"/>
          <w:sz w:val="22"/>
          <w:szCs w:val="22"/>
        </w:rPr>
        <w:br/>
        <w:t>Burada işlemin tersini aldığımız için 249 yerine 24 ekleyeceğiz. Şimdi hesapları kontrol edelim.</w:t>
      </w: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 xml:space="preserve">Pot </w:t>
      </w:r>
      <w:proofErr w:type="spellStart"/>
      <w:r w:rsidRPr="00345EDD">
        <w:rPr>
          <w:rFonts w:ascii="Segoe UI" w:hAnsi="Segoe UI" w:cs="Segoe UI"/>
          <w:color w:val="222222"/>
          <w:sz w:val="22"/>
          <w:szCs w:val="22"/>
        </w:rPr>
        <w:t>min</w:t>
      </w:r>
      <w:proofErr w:type="spellEnd"/>
      <w:r w:rsidRPr="00345EDD">
        <w:rPr>
          <w:rFonts w:ascii="Segoe UI" w:hAnsi="Segoe UI" w:cs="Segoe UI"/>
          <w:color w:val="222222"/>
          <w:sz w:val="22"/>
          <w:szCs w:val="22"/>
        </w:rPr>
        <w:t xml:space="preserve"> değerde iken HAM=0 olacak ve sonuç;</w:t>
      </w:r>
      <w:r w:rsidRPr="00345EDD">
        <w:rPr>
          <w:rFonts w:ascii="Segoe UI" w:hAnsi="Segoe UI" w:cs="Segoe UI"/>
          <w:color w:val="222222"/>
          <w:sz w:val="22"/>
          <w:szCs w:val="22"/>
        </w:rPr>
        <w:br/>
        <w:t>PR2=((1024×5625)/256)/100+24 = 249 bulunacaktır.</w:t>
      </w:r>
      <w:r w:rsidRPr="00345EDD">
        <w:rPr>
          <w:rFonts w:ascii="Segoe UI" w:hAnsi="Segoe UI" w:cs="Segoe UI"/>
          <w:color w:val="222222"/>
          <w:sz w:val="22"/>
          <w:szCs w:val="22"/>
        </w:rPr>
        <w:br/>
        <w:t>Pot maksimum değerde iken HAM=1023 bulunacak ve sonuç</w:t>
      </w:r>
      <w:r w:rsidRPr="00345EDD">
        <w:rPr>
          <w:rFonts w:ascii="Segoe UI" w:hAnsi="Segoe UI" w:cs="Segoe UI"/>
          <w:color w:val="222222"/>
          <w:sz w:val="22"/>
          <w:szCs w:val="22"/>
        </w:rPr>
        <w:br/>
        <w:t>PR2=((1024-1023)x5625)/256</w:t>
      </w:r>
      <w:proofErr w:type="gramStart"/>
      <w:r w:rsidRPr="00345EDD">
        <w:rPr>
          <w:rFonts w:ascii="Segoe UI" w:hAnsi="Segoe UI" w:cs="Segoe UI"/>
          <w:color w:val="222222"/>
          <w:sz w:val="22"/>
          <w:szCs w:val="22"/>
        </w:rPr>
        <w:t>)</w:t>
      </w:r>
      <w:proofErr w:type="gramEnd"/>
      <w:r w:rsidRPr="00345EDD">
        <w:rPr>
          <w:rFonts w:ascii="Segoe UI" w:hAnsi="Segoe UI" w:cs="Segoe UI"/>
          <w:color w:val="222222"/>
          <w:sz w:val="22"/>
          <w:szCs w:val="22"/>
        </w:rPr>
        <w:t>/100+24 = 24 bulunacaktır.</w:t>
      </w:r>
      <w:r w:rsidRPr="00345EDD">
        <w:rPr>
          <w:rFonts w:ascii="Segoe UI" w:hAnsi="Segoe UI" w:cs="Segoe UI"/>
          <w:color w:val="222222"/>
          <w:sz w:val="22"/>
          <w:szCs w:val="22"/>
        </w:rPr>
        <w:br/>
        <w:t>Böylece hesaplama mantığımızın doğru olduğunu anlayacağız.</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345EDD">
        <w:rPr>
          <w:rFonts w:ascii="Segoe UI" w:hAnsi="Segoe UI" w:cs="Segoe UI"/>
          <w:color w:val="222222"/>
          <w:sz w:val="22"/>
          <w:szCs w:val="22"/>
        </w:rPr>
        <w:t>Şimdi anlattıklarımızı program olarak yazalım.</w:t>
      </w: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Pr>
          <w:rStyle w:val="Gl"/>
          <w:rFonts w:ascii="inherit" w:hAnsi="inherit"/>
          <w:color w:val="222222"/>
          <w:sz w:val="21"/>
          <w:szCs w:val="21"/>
          <w:bdr w:val="none" w:sz="0" w:space="0" w:color="auto" w:frame="1"/>
        </w:rPr>
        <w:lastRenderedPageBreak/>
        <w:t>‘</w:t>
      </w:r>
      <w:r w:rsidRPr="00345EDD">
        <w:rPr>
          <w:rStyle w:val="Gl"/>
          <w:rFonts w:ascii="inherit" w:hAnsi="inherit"/>
          <w:color w:val="222222"/>
          <w:sz w:val="22"/>
          <w:szCs w:val="22"/>
          <w:bdr w:val="none" w:sz="0" w:space="0" w:color="auto" w:frame="1"/>
        </w:rPr>
        <w:t>OPTION_REG =%</w:t>
      </w:r>
      <w:proofErr w:type="gramStart"/>
      <w:r w:rsidRPr="00345EDD">
        <w:rPr>
          <w:rStyle w:val="Gl"/>
          <w:rFonts w:ascii="inherit" w:hAnsi="inherit"/>
          <w:color w:val="222222"/>
          <w:sz w:val="22"/>
          <w:szCs w:val="22"/>
          <w:bdr w:val="none" w:sz="0" w:space="0" w:color="auto" w:frame="1"/>
        </w:rPr>
        <w:t>00111111</w:t>
      </w:r>
      <w:proofErr w:type="gram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PORTA=0:TRISA=%</w:t>
      </w:r>
      <w:proofErr w:type="gramStart"/>
      <w:r w:rsidRPr="00345EDD">
        <w:rPr>
          <w:rStyle w:val="Gl"/>
          <w:rFonts w:ascii="inherit" w:hAnsi="inherit"/>
          <w:color w:val="222222"/>
          <w:sz w:val="22"/>
          <w:szCs w:val="22"/>
          <w:bdr w:val="none" w:sz="0" w:space="0" w:color="auto" w:frame="1"/>
        </w:rPr>
        <w:t>00000001</w:t>
      </w:r>
      <w:proofErr w:type="gram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PORTB=0:TRISB=%</w:t>
      </w:r>
      <w:proofErr w:type="gramStart"/>
      <w:r w:rsidRPr="00345EDD">
        <w:rPr>
          <w:rStyle w:val="Gl"/>
          <w:rFonts w:ascii="inherit" w:hAnsi="inherit"/>
          <w:color w:val="222222"/>
          <w:sz w:val="22"/>
          <w:szCs w:val="22"/>
          <w:bdr w:val="none" w:sz="0" w:space="0" w:color="auto" w:frame="1"/>
        </w:rPr>
        <w:t>00000000</w:t>
      </w:r>
      <w:proofErr w:type="gram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PORTC=0:TRISC=%</w:t>
      </w:r>
      <w:proofErr w:type="gramStart"/>
      <w:r w:rsidRPr="00345EDD">
        <w:rPr>
          <w:rStyle w:val="Gl"/>
          <w:rFonts w:ascii="inherit" w:hAnsi="inherit"/>
          <w:color w:val="222222"/>
          <w:sz w:val="22"/>
          <w:szCs w:val="22"/>
          <w:bdr w:val="none" w:sz="0" w:space="0" w:color="auto" w:frame="1"/>
        </w:rPr>
        <w:t>00000000</w:t>
      </w:r>
      <w:proofErr w:type="gram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PORTD=0:TRISD=%</w:t>
      </w:r>
      <w:proofErr w:type="gramStart"/>
      <w:r w:rsidRPr="00345EDD">
        <w:rPr>
          <w:rStyle w:val="Gl"/>
          <w:rFonts w:ascii="inherit" w:hAnsi="inherit"/>
          <w:color w:val="222222"/>
          <w:sz w:val="22"/>
          <w:szCs w:val="22"/>
          <w:bdr w:val="none" w:sz="0" w:space="0" w:color="auto" w:frame="1"/>
        </w:rPr>
        <w:t>00000000</w:t>
      </w:r>
      <w:proofErr w:type="gram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ADCON1= %</w:t>
      </w:r>
      <w:proofErr w:type="gramStart"/>
      <w:r w:rsidRPr="00345EDD">
        <w:rPr>
          <w:rStyle w:val="Gl"/>
          <w:rFonts w:ascii="inherit" w:hAnsi="inherit"/>
          <w:color w:val="222222"/>
          <w:sz w:val="22"/>
          <w:szCs w:val="22"/>
          <w:bdr w:val="none" w:sz="0" w:space="0" w:color="auto" w:frame="1"/>
        </w:rPr>
        <w:t>10001110</w:t>
      </w:r>
      <w:proofErr w:type="gramEnd"/>
      <w:r w:rsidRPr="00345EDD">
        <w:rPr>
          <w:rStyle w:val="Gl"/>
          <w:rFonts w:ascii="inherit" w:hAnsi="inherit"/>
          <w:color w:val="222222"/>
          <w:sz w:val="22"/>
          <w:szCs w:val="22"/>
          <w:bdr w:val="none" w:sz="0" w:space="0" w:color="auto" w:frame="1"/>
        </w:rPr>
        <w:t xml:space="preserve"> ‘</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T2CON = %</w:t>
      </w:r>
      <w:proofErr w:type="gramStart"/>
      <w:r w:rsidRPr="00345EDD">
        <w:rPr>
          <w:rStyle w:val="Gl"/>
          <w:rFonts w:ascii="inherit" w:hAnsi="inherit"/>
          <w:color w:val="222222"/>
          <w:sz w:val="22"/>
          <w:szCs w:val="22"/>
          <w:bdr w:val="none" w:sz="0" w:space="0" w:color="auto" w:frame="1"/>
        </w:rPr>
        <w:t>00000101</w:t>
      </w:r>
      <w:proofErr w:type="gram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PR2=249</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PIC16F877</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PIC16F877, WDT_OFF</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PIC16F877, PWRT_OFF</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PIC16F877, PROTECT_OFF</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DEVICE PIC16F877, XT_OSC</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DEFINE OSC 4</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008080"/>
          <w:sz w:val="22"/>
          <w:szCs w:val="22"/>
          <w:bdr w:val="none" w:sz="0" w:space="0" w:color="auto" w:frame="1"/>
        </w:rPr>
        <w:t xml:space="preserve">‘**************** ADC </w:t>
      </w:r>
      <w:proofErr w:type="spellStart"/>
      <w:r w:rsidRPr="00345EDD">
        <w:rPr>
          <w:rStyle w:val="Gl"/>
          <w:rFonts w:ascii="inherit" w:hAnsi="inherit"/>
          <w:color w:val="008080"/>
          <w:sz w:val="22"/>
          <w:szCs w:val="22"/>
          <w:bdr w:val="none" w:sz="0" w:space="0" w:color="auto" w:frame="1"/>
        </w:rPr>
        <w:t>chanel</w:t>
      </w:r>
      <w:proofErr w:type="spellEnd"/>
      <w:r w:rsidRPr="00345EDD">
        <w:rPr>
          <w:rStyle w:val="Gl"/>
          <w:rFonts w:ascii="inherit" w:hAnsi="inherit"/>
          <w:color w:val="008080"/>
          <w:sz w:val="22"/>
          <w:szCs w:val="22"/>
          <w:bdr w:val="none" w:sz="0" w:space="0" w:color="auto" w:frame="1"/>
        </w:rPr>
        <w:t xml:space="preserve"> </w:t>
      </w:r>
      <w:proofErr w:type="spellStart"/>
      <w:r w:rsidRPr="00345EDD">
        <w:rPr>
          <w:rStyle w:val="Gl"/>
          <w:rFonts w:ascii="inherit" w:hAnsi="inherit"/>
          <w:color w:val="008080"/>
          <w:sz w:val="22"/>
          <w:szCs w:val="22"/>
          <w:bdr w:val="none" w:sz="0" w:space="0" w:color="auto" w:frame="1"/>
        </w:rPr>
        <w:t>setting</w:t>
      </w:r>
      <w:proofErr w:type="spellEnd"/>
      <w:r w:rsidRPr="00345EDD">
        <w:rPr>
          <w:rStyle w:val="Gl"/>
          <w:rFonts w:ascii="inherit" w:hAnsi="inherit"/>
          <w:color w:val="008080"/>
          <w:sz w:val="22"/>
          <w:szCs w:val="22"/>
          <w:bdr w:val="none" w:sz="0" w:space="0" w:color="auto" w:frame="1"/>
        </w:rPr>
        <w:t xml:space="preserve">  ************************</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DEFINE ADC_BITS 10</w:t>
      </w:r>
      <w:r w:rsidRPr="00345EDD">
        <w:rPr>
          <w:rStyle w:val="Gl"/>
          <w:rFonts w:ascii="inherit" w:hAnsi="inherit"/>
          <w:color w:val="008000"/>
          <w:sz w:val="22"/>
          <w:szCs w:val="22"/>
          <w:bdr w:val="none" w:sz="0" w:space="0" w:color="auto" w:frame="1"/>
        </w:rPr>
        <w:t xml:space="preserve"> ‘ </w:t>
      </w:r>
      <w:proofErr w:type="gramStart"/>
      <w:r w:rsidRPr="00345EDD">
        <w:rPr>
          <w:rStyle w:val="Gl"/>
          <w:rFonts w:ascii="inherit" w:hAnsi="inherit"/>
          <w:color w:val="008000"/>
          <w:sz w:val="22"/>
          <w:szCs w:val="22"/>
          <w:bdr w:val="none" w:sz="0" w:space="0" w:color="auto" w:frame="1"/>
        </w:rPr>
        <w:t>ADCIN    çözünürlük</w:t>
      </w:r>
      <w:proofErr w:type="gram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Bits</w:t>
      </w:r>
      <w:proofErr w:type="spellEnd"/>
      <w:r w:rsidRPr="00345EDD">
        <w:rPr>
          <w:rStyle w:val="Gl"/>
          <w:rFonts w:ascii="inherit" w:hAnsi="inherit"/>
          <w:color w:val="008000"/>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DEFINE ADC_CLOCK 1</w:t>
      </w:r>
      <w:r w:rsidRPr="00345EDD">
        <w:rPr>
          <w:rStyle w:val="Gl"/>
          <w:rFonts w:ascii="inherit" w:hAnsi="inherit"/>
          <w:color w:val="008000"/>
          <w:sz w:val="22"/>
          <w:szCs w:val="22"/>
          <w:bdr w:val="none" w:sz="0" w:space="0" w:color="auto" w:frame="1"/>
        </w:rPr>
        <w:t xml:space="preserve"> ‘ </w:t>
      </w:r>
      <w:proofErr w:type="gramStart"/>
      <w:r w:rsidRPr="00345EDD">
        <w:rPr>
          <w:rStyle w:val="Gl"/>
          <w:rFonts w:ascii="inherit" w:hAnsi="inherit"/>
          <w:color w:val="008000"/>
          <w:sz w:val="22"/>
          <w:szCs w:val="22"/>
          <w:bdr w:val="none" w:sz="0" w:space="0" w:color="auto" w:frame="1"/>
        </w:rPr>
        <w:t xml:space="preserve">ADC  </w:t>
      </w:r>
      <w:proofErr w:type="spellStart"/>
      <w:r w:rsidRPr="00345EDD">
        <w:rPr>
          <w:rStyle w:val="Gl"/>
          <w:rFonts w:ascii="inherit" w:hAnsi="inherit"/>
          <w:color w:val="008000"/>
          <w:sz w:val="22"/>
          <w:szCs w:val="22"/>
          <w:bdr w:val="none" w:sz="0" w:space="0" w:color="auto" w:frame="1"/>
        </w:rPr>
        <w:t>clock</w:t>
      </w:r>
      <w:proofErr w:type="spellEnd"/>
      <w:proofErr w:type="gramEnd"/>
      <w:r w:rsidRPr="00345EDD">
        <w:rPr>
          <w:rStyle w:val="Gl"/>
          <w:rFonts w:ascii="inherit" w:hAnsi="inherit"/>
          <w:color w:val="008000"/>
          <w:sz w:val="22"/>
          <w:szCs w:val="22"/>
          <w:bdr w:val="none" w:sz="0" w:space="0" w:color="auto" w:frame="1"/>
        </w:rPr>
        <w:t xml:space="preserve"> kaynağı  (</w:t>
      </w:r>
      <w:proofErr w:type="spellStart"/>
      <w:r w:rsidRPr="00345EDD">
        <w:rPr>
          <w:rStyle w:val="Gl"/>
          <w:rFonts w:ascii="inherit" w:hAnsi="inherit"/>
          <w:color w:val="008000"/>
          <w:sz w:val="22"/>
          <w:szCs w:val="22"/>
          <w:bdr w:val="none" w:sz="0" w:space="0" w:color="auto" w:frame="1"/>
        </w:rPr>
        <w:t>Fosc</w:t>
      </w:r>
      <w:proofErr w:type="spellEnd"/>
      <w:r w:rsidRPr="00345EDD">
        <w:rPr>
          <w:rStyle w:val="Gl"/>
          <w:rFonts w:ascii="inherit" w:hAnsi="inherit"/>
          <w:color w:val="008000"/>
          <w:sz w:val="22"/>
          <w:szCs w:val="22"/>
          <w:bdr w:val="none" w:sz="0" w:space="0" w:color="auto" w:frame="1"/>
        </w:rPr>
        <w:t>/8)</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DEFINE ADC_SAMPLEUS 3</w:t>
      </w:r>
      <w:r w:rsidRPr="00345EDD">
        <w:rPr>
          <w:rStyle w:val="Gl"/>
          <w:rFonts w:ascii="inherit" w:hAnsi="inherit"/>
          <w:color w:val="008000"/>
          <w:sz w:val="22"/>
          <w:szCs w:val="22"/>
          <w:bdr w:val="none" w:sz="0" w:space="0" w:color="auto" w:frame="1"/>
        </w:rPr>
        <w:t xml:space="preserve"> ‘ </w:t>
      </w:r>
      <w:proofErr w:type="gramStart"/>
      <w:r w:rsidRPr="00345EDD">
        <w:rPr>
          <w:rStyle w:val="Gl"/>
          <w:rFonts w:ascii="inherit" w:hAnsi="inherit"/>
          <w:color w:val="008000"/>
          <w:sz w:val="22"/>
          <w:szCs w:val="22"/>
          <w:bdr w:val="none" w:sz="0" w:space="0" w:color="auto" w:frame="1"/>
        </w:rPr>
        <w:t>ADC  örnekleme</w:t>
      </w:r>
      <w:proofErr w:type="gramEnd"/>
      <w:r w:rsidRPr="00345EDD">
        <w:rPr>
          <w:rStyle w:val="Gl"/>
          <w:rFonts w:ascii="inherit" w:hAnsi="inherit"/>
          <w:color w:val="008000"/>
          <w:sz w:val="22"/>
          <w:szCs w:val="22"/>
          <w:bdr w:val="none" w:sz="0" w:space="0" w:color="auto" w:frame="1"/>
        </w:rPr>
        <w:t xml:space="preserve"> zamanı (</w:t>
      </w:r>
      <w:proofErr w:type="spellStart"/>
      <w:r w:rsidRPr="00345EDD">
        <w:rPr>
          <w:rStyle w:val="Gl"/>
          <w:rFonts w:ascii="inherit" w:hAnsi="inherit"/>
          <w:color w:val="008000"/>
          <w:sz w:val="22"/>
          <w:szCs w:val="22"/>
          <w:bdr w:val="none" w:sz="0" w:space="0" w:color="auto" w:frame="1"/>
        </w:rPr>
        <w:t>uSec</w:t>
      </w:r>
      <w:proofErr w:type="spellEnd"/>
      <w:r w:rsidRPr="00345EDD">
        <w:rPr>
          <w:rStyle w:val="Gl"/>
          <w:rFonts w:ascii="inherit" w:hAnsi="inherit"/>
          <w:color w:val="008000"/>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008000"/>
          <w:sz w:val="22"/>
          <w:szCs w:val="22"/>
          <w:bdr w:val="none" w:sz="0" w:space="0" w:color="auto" w:frame="1"/>
        </w:rPr>
        <w:t xml:space="preserve"> </w:t>
      </w:r>
      <w:r w:rsidRPr="00345EDD">
        <w:rPr>
          <w:rStyle w:val="Gl"/>
          <w:rFonts w:ascii="inherit" w:hAnsi="inherit"/>
          <w:color w:val="008080"/>
          <w:sz w:val="22"/>
          <w:szCs w:val="22"/>
          <w:bdr w:val="none" w:sz="0" w:space="0" w:color="auto" w:frame="1"/>
        </w:rPr>
        <w:t>‘****************HPWM PRESETİNG*********************</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DEFINE CCP1_</w:t>
      </w:r>
      <w:proofErr w:type="gramStart"/>
      <w:r w:rsidRPr="00345EDD">
        <w:rPr>
          <w:rStyle w:val="Gl"/>
          <w:rFonts w:ascii="inherit" w:hAnsi="inherit"/>
          <w:color w:val="222222"/>
          <w:sz w:val="22"/>
          <w:szCs w:val="22"/>
          <w:bdr w:val="none" w:sz="0" w:space="0" w:color="auto" w:frame="1"/>
        </w:rPr>
        <w:t>REG   PORTC</w:t>
      </w:r>
      <w:proofErr w:type="gramEnd"/>
      <w:r w:rsidRPr="00345EDD">
        <w:rPr>
          <w:rStyle w:val="Gl"/>
          <w:rFonts w:ascii="inherit" w:hAnsi="inherit"/>
          <w:color w:val="222222"/>
          <w:sz w:val="22"/>
          <w:szCs w:val="22"/>
          <w:bdr w:val="none" w:sz="0" w:space="0" w:color="auto" w:frame="1"/>
        </w:rPr>
        <w:t xml:space="preserve"> </w:t>
      </w:r>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Hpwm</w:t>
      </w:r>
      <w:proofErr w:type="spellEnd"/>
      <w:r w:rsidRPr="00345EDD">
        <w:rPr>
          <w:rStyle w:val="Gl"/>
          <w:rFonts w:ascii="inherit" w:hAnsi="inherit"/>
          <w:color w:val="008000"/>
          <w:sz w:val="22"/>
          <w:szCs w:val="22"/>
          <w:bdr w:val="none" w:sz="0" w:space="0" w:color="auto" w:frame="1"/>
        </w:rPr>
        <w:t xml:space="preserve"> 1 </w:t>
      </w:r>
      <w:proofErr w:type="spellStart"/>
      <w:r w:rsidRPr="00345EDD">
        <w:rPr>
          <w:rStyle w:val="Gl"/>
          <w:rFonts w:ascii="inherit" w:hAnsi="inherit"/>
          <w:color w:val="008000"/>
          <w:sz w:val="22"/>
          <w:szCs w:val="22"/>
          <w:bdr w:val="none" w:sz="0" w:space="0" w:color="auto" w:frame="1"/>
        </w:rPr>
        <w:t>pin</w:t>
      </w:r>
      <w:proofErr w:type="spellEnd"/>
      <w:r w:rsidRPr="00345EDD">
        <w:rPr>
          <w:rStyle w:val="Gl"/>
          <w:rFonts w:ascii="inherit" w:hAnsi="inherit"/>
          <w:color w:val="008000"/>
          <w:sz w:val="22"/>
          <w:szCs w:val="22"/>
          <w:bdr w:val="none" w:sz="0" w:space="0" w:color="auto" w:frame="1"/>
        </w:rPr>
        <w:t xml:space="preserve"> port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DEFINE CCP1_</w:t>
      </w:r>
      <w:proofErr w:type="gramStart"/>
      <w:r w:rsidRPr="00345EDD">
        <w:rPr>
          <w:rStyle w:val="Gl"/>
          <w:rFonts w:ascii="inherit" w:hAnsi="inherit"/>
          <w:color w:val="222222"/>
          <w:sz w:val="22"/>
          <w:szCs w:val="22"/>
          <w:bdr w:val="none" w:sz="0" w:space="0" w:color="auto" w:frame="1"/>
        </w:rPr>
        <w:t>BIT     2</w:t>
      </w:r>
      <w:proofErr w:type="gram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Hpwm</w:t>
      </w:r>
      <w:proofErr w:type="spellEnd"/>
      <w:r w:rsidRPr="00345EDD">
        <w:rPr>
          <w:rStyle w:val="Gl"/>
          <w:rFonts w:ascii="inherit" w:hAnsi="inherit"/>
          <w:color w:val="008000"/>
          <w:sz w:val="22"/>
          <w:szCs w:val="22"/>
          <w:bdr w:val="none" w:sz="0" w:space="0" w:color="auto" w:frame="1"/>
        </w:rPr>
        <w:t xml:space="preserve"> 1  </w:t>
      </w:r>
      <w:proofErr w:type="spellStart"/>
      <w:r w:rsidRPr="00345EDD">
        <w:rPr>
          <w:rStyle w:val="Gl"/>
          <w:rFonts w:ascii="inherit" w:hAnsi="inherit"/>
          <w:color w:val="008000"/>
          <w:sz w:val="22"/>
          <w:szCs w:val="22"/>
          <w:bdr w:val="none" w:sz="0" w:space="0" w:color="auto" w:frame="1"/>
        </w:rPr>
        <w:t>pin</w:t>
      </w:r>
      <w:proofErr w:type="spellEnd"/>
      <w:r w:rsidRPr="00345EDD">
        <w:rPr>
          <w:rStyle w:val="Gl"/>
          <w:rFonts w:ascii="inherit" w:hAnsi="inherit"/>
          <w:color w:val="008000"/>
          <w:sz w:val="22"/>
          <w:szCs w:val="22"/>
          <w:bdr w:val="none" w:sz="0" w:space="0" w:color="auto" w:frame="1"/>
        </w:rPr>
        <w:t xml:space="preserve"> bit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DEFINE CCP2_</w:t>
      </w:r>
      <w:proofErr w:type="gramStart"/>
      <w:r w:rsidRPr="00345EDD">
        <w:rPr>
          <w:rStyle w:val="Gl"/>
          <w:rFonts w:ascii="inherit" w:hAnsi="inherit"/>
          <w:color w:val="222222"/>
          <w:sz w:val="22"/>
          <w:szCs w:val="22"/>
          <w:bdr w:val="none" w:sz="0" w:space="0" w:color="auto" w:frame="1"/>
        </w:rPr>
        <w:t>REG   PORTC</w:t>
      </w:r>
      <w:proofErr w:type="gramEnd"/>
      <w:r w:rsidRPr="00345EDD">
        <w:rPr>
          <w:rStyle w:val="Gl"/>
          <w:rFonts w:ascii="inherit" w:hAnsi="inherit"/>
          <w:color w:val="222222"/>
          <w:sz w:val="22"/>
          <w:szCs w:val="22"/>
          <w:bdr w:val="none" w:sz="0" w:space="0" w:color="auto" w:frame="1"/>
        </w:rPr>
        <w:t xml:space="preserve">  </w:t>
      </w:r>
      <w:r w:rsidRPr="00345EDD">
        <w:rPr>
          <w:rStyle w:val="Gl"/>
          <w:rFonts w:ascii="inherit" w:hAnsi="inherit"/>
          <w:color w:val="008000"/>
          <w:sz w:val="22"/>
          <w:szCs w:val="22"/>
          <w:bdr w:val="none" w:sz="0" w:space="0" w:color="auto" w:frame="1"/>
        </w:rPr>
        <w:t>‘</w:t>
      </w:r>
      <w:proofErr w:type="spellStart"/>
      <w:r w:rsidRPr="00345EDD">
        <w:rPr>
          <w:rStyle w:val="Gl"/>
          <w:rFonts w:ascii="inherit" w:hAnsi="inherit"/>
          <w:color w:val="008000"/>
          <w:sz w:val="22"/>
          <w:szCs w:val="22"/>
          <w:bdr w:val="none" w:sz="0" w:space="0" w:color="auto" w:frame="1"/>
        </w:rPr>
        <w:t>Hpwm</w:t>
      </w:r>
      <w:proofErr w:type="spellEnd"/>
      <w:r w:rsidRPr="00345EDD">
        <w:rPr>
          <w:rStyle w:val="Gl"/>
          <w:rFonts w:ascii="inherit" w:hAnsi="inherit"/>
          <w:color w:val="008000"/>
          <w:sz w:val="22"/>
          <w:szCs w:val="22"/>
          <w:bdr w:val="none" w:sz="0" w:space="0" w:color="auto" w:frame="1"/>
        </w:rPr>
        <w:t xml:space="preserve"> 2 </w:t>
      </w:r>
      <w:proofErr w:type="spellStart"/>
      <w:r w:rsidRPr="00345EDD">
        <w:rPr>
          <w:rStyle w:val="Gl"/>
          <w:rFonts w:ascii="inherit" w:hAnsi="inherit"/>
          <w:color w:val="008000"/>
          <w:sz w:val="22"/>
          <w:szCs w:val="22"/>
          <w:bdr w:val="none" w:sz="0" w:space="0" w:color="auto" w:frame="1"/>
        </w:rPr>
        <w:t>pin</w:t>
      </w:r>
      <w:proofErr w:type="spellEnd"/>
      <w:r w:rsidRPr="00345EDD">
        <w:rPr>
          <w:rStyle w:val="Gl"/>
          <w:rFonts w:ascii="inherit" w:hAnsi="inherit"/>
          <w:color w:val="008000"/>
          <w:sz w:val="22"/>
          <w:szCs w:val="22"/>
          <w:bdr w:val="none" w:sz="0" w:space="0" w:color="auto" w:frame="1"/>
        </w:rPr>
        <w:t xml:space="preserve"> port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b w:val="0"/>
          <w:bCs w:val="0"/>
          <w:color w:val="222222"/>
          <w:sz w:val="22"/>
          <w:szCs w:val="22"/>
        </w:rPr>
      </w:pPr>
      <w:r w:rsidRPr="00345EDD">
        <w:rPr>
          <w:rStyle w:val="Gl"/>
          <w:rFonts w:ascii="inherit" w:hAnsi="inherit"/>
          <w:color w:val="222222"/>
          <w:sz w:val="22"/>
          <w:szCs w:val="22"/>
          <w:bdr w:val="none" w:sz="0" w:space="0" w:color="auto" w:frame="1"/>
        </w:rPr>
        <w:t>DEFINE CCP2_</w:t>
      </w:r>
      <w:proofErr w:type="gramStart"/>
      <w:r w:rsidRPr="00345EDD">
        <w:rPr>
          <w:rStyle w:val="Gl"/>
          <w:rFonts w:ascii="inherit" w:hAnsi="inherit"/>
          <w:color w:val="222222"/>
          <w:sz w:val="22"/>
          <w:szCs w:val="22"/>
          <w:bdr w:val="none" w:sz="0" w:space="0" w:color="auto" w:frame="1"/>
        </w:rPr>
        <w:t>BIT     1</w:t>
      </w:r>
      <w:proofErr w:type="gramEnd"/>
      <w:r w:rsidRPr="00345EDD">
        <w:rPr>
          <w:rStyle w:val="Gl"/>
          <w:rFonts w:ascii="inherit" w:hAnsi="inherit"/>
          <w:color w:val="008000"/>
          <w:sz w:val="22"/>
          <w:szCs w:val="22"/>
          <w:bdr w:val="none" w:sz="0" w:space="0" w:color="auto" w:frame="1"/>
        </w:rPr>
        <w:t xml:space="preserve"> ‘</w:t>
      </w:r>
      <w:proofErr w:type="spellStart"/>
      <w:r w:rsidRPr="00345EDD">
        <w:rPr>
          <w:rStyle w:val="Gl"/>
          <w:rFonts w:ascii="inherit" w:hAnsi="inherit"/>
          <w:color w:val="008000"/>
          <w:sz w:val="22"/>
          <w:szCs w:val="22"/>
          <w:bdr w:val="none" w:sz="0" w:space="0" w:color="auto" w:frame="1"/>
        </w:rPr>
        <w:t>Hpwm</w:t>
      </w:r>
      <w:proofErr w:type="spellEnd"/>
      <w:r w:rsidRPr="00345EDD">
        <w:rPr>
          <w:rStyle w:val="Gl"/>
          <w:rFonts w:ascii="inherit" w:hAnsi="inherit"/>
          <w:color w:val="008000"/>
          <w:sz w:val="22"/>
          <w:szCs w:val="22"/>
          <w:bdr w:val="none" w:sz="0" w:space="0" w:color="auto" w:frame="1"/>
        </w:rPr>
        <w:t xml:space="preserve"> 2 </w:t>
      </w:r>
      <w:proofErr w:type="spellStart"/>
      <w:r w:rsidRPr="00345EDD">
        <w:rPr>
          <w:rStyle w:val="Gl"/>
          <w:rFonts w:ascii="inherit" w:hAnsi="inherit"/>
          <w:color w:val="008000"/>
          <w:sz w:val="22"/>
          <w:szCs w:val="22"/>
          <w:bdr w:val="none" w:sz="0" w:space="0" w:color="auto" w:frame="1"/>
        </w:rPr>
        <w:t>pin</w:t>
      </w:r>
      <w:proofErr w:type="spellEnd"/>
      <w:r w:rsidRPr="00345EDD">
        <w:rPr>
          <w:rStyle w:val="Gl"/>
          <w:rFonts w:ascii="inherit" w:hAnsi="inherit"/>
          <w:color w:val="008000"/>
          <w:sz w:val="22"/>
          <w:szCs w:val="22"/>
          <w:bdr w:val="none" w:sz="0" w:space="0" w:color="auto" w:frame="1"/>
        </w:rPr>
        <w:t xml:space="preserve"> bit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008080"/>
          <w:sz w:val="22"/>
          <w:szCs w:val="22"/>
          <w:bdr w:val="none" w:sz="0" w:space="0" w:color="auto" w:frame="1"/>
        </w:rPr>
        <w:t>‘******************* DEĞİŞKENLER  ********************</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HAM var </w:t>
      </w:r>
      <w:proofErr w:type="spellStart"/>
      <w:r w:rsidRPr="00345EDD">
        <w:rPr>
          <w:rStyle w:val="Gl"/>
          <w:rFonts w:ascii="inherit" w:hAnsi="inherit"/>
          <w:color w:val="222222"/>
          <w:sz w:val="22"/>
          <w:szCs w:val="22"/>
          <w:bdr w:val="none" w:sz="0" w:space="0" w:color="auto" w:frame="1"/>
        </w:rPr>
        <w:t>word</w:t>
      </w:r>
      <w:proofErr w:type="spellEnd"/>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345EDD">
        <w:rPr>
          <w:rStyle w:val="Gl"/>
          <w:rFonts w:ascii="inherit" w:hAnsi="inherit"/>
          <w:color w:val="222222"/>
          <w:sz w:val="22"/>
          <w:szCs w:val="22"/>
          <w:bdr w:val="none" w:sz="0" w:space="0" w:color="auto" w:frame="1"/>
        </w:rPr>
        <w:t>X   VAR</w:t>
      </w:r>
      <w:proofErr w:type="gramEnd"/>
      <w:r w:rsidRPr="00345EDD">
        <w:rPr>
          <w:rStyle w:val="Gl"/>
          <w:rFonts w:ascii="inherit" w:hAnsi="inherit"/>
          <w:color w:val="222222"/>
          <w:sz w:val="22"/>
          <w:szCs w:val="22"/>
          <w:bdr w:val="none" w:sz="0" w:space="0" w:color="auto" w:frame="1"/>
        </w:rPr>
        <w:t xml:space="preserve"> WORD</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DUTY VAR BYTE</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CCP1CON.2=1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CCP1CON.3=1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BASLA:</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DUTY=50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GOSUB POTOKU</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 xml:space="preserve"> GOTO BASLA</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POTOKU:</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ADCIN 0,HAM</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PR2=((1024-HAM)*/5625)/100+24</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 xml:space="preserve"> X=(PR2+1)* DUTY /25</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CCP1CON.4=X.0</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CCP1CON.5=X.1</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345EDD">
        <w:rPr>
          <w:rStyle w:val="Gl"/>
          <w:rFonts w:ascii="inherit" w:hAnsi="inherit"/>
          <w:color w:val="222222"/>
          <w:sz w:val="22"/>
          <w:szCs w:val="22"/>
          <w:bdr w:val="none" w:sz="0" w:space="0" w:color="auto" w:frame="1"/>
        </w:rPr>
        <w:t>CCPR1L=x&gt;&gt;2</w:t>
      </w:r>
    </w:p>
    <w:p w:rsidR="00345EDD" w:rsidRPr="00345EDD" w:rsidRDefault="00345EDD" w:rsidP="00345EDD">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345EDD">
        <w:rPr>
          <w:rStyle w:val="Gl"/>
          <w:rFonts w:ascii="inherit" w:hAnsi="inherit"/>
          <w:color w:val="222222"/>
          <w:sz w:val="22"/>
          <w:szCs w:val="22"/>
          <w:bdr w:val="none" w:sz="0" w:space="0" w:color="auto" w:frame="1"/>
        </w:rPr>
        <w:t>RETURN</w:t>
      </w:r>
    </w:p>
    <w:p w:rsidR="00345EDD" w:rsidRPr="00345EDD" w:rsidRDefault="00345EDD" w:rsidP="00345EDD">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p>
    <w:p w:rsidR="00345EDD" w:rsidRDefault="00345EDD" w:rsidP="00345EDD">
      <w:pPr>
        <w:tabs>
          <w:tab w:val="left" w:pos="1758"/>
        </w:tabs>
        <w:jc w:val="both"/>
      </w:pPr>
    </w:p>
    <w:p w:rsidR="007F5960" w:rsidRDefault="007F5960" w:rsidP="00345EDD">
      <w:pPr>
        <w:tabs>
          <w:tab w:val="left" w:pos="1758"/>
        </w:tabs>
        <w:jc w:val="both"/>
      </w:pPr>
      <w:r w:rsidRPr="007F5960">
        <w:rPr>
          <w:noProof/>
          <w:lang w:eastAsia="tr-TR"/>
        </w:rPr>
        <w:lastRenderedPageBreak/>
        <w:drawing>
          <wp:anchor distT="0" distB="0" distL="114300" distR="114300" simplePos="0" relativeHeight="251660288" behindDoc="0" locked="0" layoutInCell="1" allowOverlap="1" wp14:anchorId="05F3B1B1" wp14:editId="70F47C82">
            <wp:simplePos x="0" y="0"/>
            <wp:positionH relativeFrom="margin">
              <wp:align>left</wp:align>
            </wp:positionH>
            <wp:positionV relativeFrom="paragraph">
              <wp:posOffset>73</wp:posOffset>
            </wp:positionV>
            <wp:extent cx="6188075" cy="4561205"/>
            <wp:effectExtent l="0" t="0" r="3175" b="0"/>
            <wp:wrapSquare wrapText="bothSides"/>
            <wp:docPr id="3" name="Resim 3" descr="C:\Users\Yusuf\Desktop\pwm_dev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Yusuf\Desktop\pwm_devr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88075" cy="45612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5960" w:rsidRDefault="007F5960" w:rsidP="007F5960">
      <w:pPr>
        <w:tabs>
          <w:tab w:val="left" w:pos="2796"/>
        </w:tabs>
        <w:jc w:val="both"/>
      </w:pPr>
      <w:r>
        <w:tab/>
      </w:r>
    </w:p>
    <w:p w:rsidR="007F5960" w:rsidRPr="007F5960" w:rsidRDefault="007F5960" w:rsidP="007F5960">
      <w:pPr>
        <w:tabs>
          <w:tab w:val="left" w:pos="2796"/>
        </w:tabs>
        <w:jc w:val="both"/>
      </w:pPr>
      <w:r w:rsidRPr="007F5960">
        <w:rPr>
          <w:rFonts w:ascii="Segoe UI" w:hAnsi="Segoe UI" w:cs="Segoe UI"/>
          <w:color w:val="222222"/>
        </w:rPr>
        <w:t xml:space="preserve">Son olarak 16F876 </w:t>
      </w:r>
      <w:proofErr w:type="spellStart"/>
      <w:r w:rsidRPr="007F5960">
        <w:rPr>
          <w:rFonts w:ascii="Segoe UI" w:hAnsi="Segoe UI" w:cs="Segoe UI"/>
          <w:color w:val="222222"/>
        </w:rPr>
        <w:t>pic</w:t>
      </w:r>
      <w:proofErr w:type="spellEnd"/>
      <w:r w:rsidRPr="007F5960">
        <w:rPr>
          <w:rFonts w:ascii="Segoe UI" w:hAnsi="Segoe UI" w:cs="Segoe UI"/>
          <w:color w:val="222222"/>
        </w:rPr>
        <w:t xml:space="preserve"> de iki HPWM kanalının açılmasını göreceğiz. Aslında tamamen 1. Kanal (CCP1) için yapılan işlemleri bu seferde ikinci kanal için yapmak gerekmektedir.</w:t>
      </w:r>
    </w:p>
    <w:p w:rsidR="007F5960" w:rsidRDefault="007F5960" w:rsidP="007F5960">
      <w:pPr>
        <w:pStyle w:val="NormalWeb"/>
        <w:shd w:val="clear" w:color="auto" w:fill="FCFCFC"/>
        <w:spacing w:before="0" w:beforeAutospacing="0" w:after="300" w:afterAutospacing="0" w:line="345" w:lineRule="atLeast"/>
        <w:jc w:val="both"/>
        <w:textAlignment w:val="baseline"/>
        <w:rPr>
          <w:rFonts w:ascii="Segoe UI" w:hAnsi="Segoe UI" w:cs="Segoe UI"/>
          <w:color w:val="222222"/>
          <w:sz w:val="22"/>
          <w:szCs w:val="22"/>
        </w:rPr>
      </w:pPr>
      <w:r w:rsidRPr="007F5960">
        <w:rPr>
          <w:rFonts w:ascii="Segoe UI" w:hAnsi="Segoe UI" w:cs="Segoe UI"/>
          <w:color w:val="222222"/>
          <w:sz w:val="22"/>
          <w:szCs w:val="22"/>
        </w:rPr>
        <w:t>Bir önceki program örneğimizi kullanarak 1 adet pot ile iki kanala ait HPWM frekansını kontrol edeceğiz.</w:t>
      </w:r>
      <w:r w:rsidRPr="007F5960">
        <w:rPr>
          <w:rFonts w:ascii="Segoe UI" w:hAnsi="Segoe UI" w:cs="Segoe UI"/>
          <w:color w:val="222222"/>
          <w:sz w:val="22"/>
          <w:szCs w:val="22"/>
        </w:rPr>
        <w:br/>
        <w:t xml:space="preserve">Burada önemli olan </w:t>
      </w:r>
      <w:proofErr w:type="spellStart"/>
      <w:r w:rsidRPr="007F5960">
        <w:rPr>
          <w:rFonts w:ascii="Segoe UI" w:hAnsi="Segoe UI" w:cs="Segoe UI"/>
          <w:color w:val="222222"/>
          <w:sz w:val="22"/>
          <w:szCs w:val="22"/>
        </w:rPr>
        <w:t>pwm</w:t>
      </w:r>
      <w:proofErr w:type="spellEnd"/>
      <w:r w:rsidRPr="007F5960">
        <w:rPr>
          <w:rFonts w:ascii="Segoe UI" w:hAnsi="Segoe UI" w:cs="Segoe UI"/>
          <w:color w:val="222222"/>
          <w:sz w:val="22"/>
          <w:szCs w:val="22"/>
        </w:rPr>
        <w:t xml:space="preserve"> sinyalinin nasıl açılıp nasıl kapandığını görmektir. Zira frekans her iki kanal içinde değişmez biçimde aynı olacaktır. Her iki kanalın frekansları önceden belirttiğimizi gibi aynı olmak zorundadır. Yalnızca </w:t>
      </w:r>
      <w:proofErr w:type="spellStart"/>
      <w:r w:rsidRPr="007F5960">
        <w:rPr>
          <w:rFonts w:ascii="Segoe UI" w:hAnsi="Segoe UI" w:cs="Segoe UI"/>
          <w:color w:val="222222"/>
          <w:sz w:val="22"/>
          <w:szCs w:val="22"/>
        </w:rPr>
        <w:t>Duty</w:t>
      </w:r>
      <w:proofErr w:type="spellEnd"/>
      <w:r w:rsidRPr="007F5960">
        <w:rPr>
          <w:rFonts w:ascii="Segoe UI" w:hAnsi="Segoe UI" w:cs="Segoe UI"/>
          <w:color w:val="222222"/>
          <w:sz w:val="22"/>
          <w:szCs w:val="22"/>
        </w:rPr>
        <w:t xml:space="preserve"> değerleri farklı olabilir.</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bookmarkStart w:id="0" w:name="_GoBack"/>
      <w:r w:rsidRPr="007F5960">
        <w:rPr>
          <w:rStyle w:val="Gl"/>
          <w:rFonts w:ascii="inherit" w:hAnsi="inherit"/>
          <w:color w:val="222222"/>
          <w:sz w:val="22"/>
          <w:szCs w:val="22"/>
          <w:bdr w:val="none" w:sz="0" w:space="0" w:color="auto" w:frame="1"/>
        </w:rPr>
        <w:t>‘OPTION_REG =%</w:t>
      </w:r>
      <w:proofErr w:type="gramStart"/>
      <w:r w:rsidRPr="007F5960">
        <w:rPr>
          <w:rStyle w:val="Gl"/>
          <w:rFonts w:ascii="inherit" w:hAnsi="inherit"/>
          <w:color w:val="222222"/>
          <w:sz w:val="22"/>
          <w:szCs w:val="22"/>
          <w:bdr w:val="none" w:sz="0" w:space="0" w:color="auto" w:frame="1"/>
        </w:rPr>
        <w:t>00111111</w:t>
      </w:r>
      <w:proofErr w:type="gramEnd"/>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PORTA=0:TRISA=%</w:t>
      </w:r>
      <w:proofErr w:type="gramStart"/>
      <w:r w:rsidRPr="007F5960">
        <w:rPr>
          <w:rStyle w:val="Gl"/>
          <w:rFonts w:ascii="inherit" w:hAnsi="inherit"/>
          <w:color w:val="222222"/>
          <w:sz w:val="22"/>
          <w:szCs w:val="22"/>
          <w:bdr w:val="none" w:sz="0" w:space="0" w:color="auto" w:frame="1"/>
        </w:rPr>
        <w:t>00000001</w:t>
      </w:r>
      <w:proofErr w:type="gramEnd"/>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PORTB=0:TRISB=%</w:t>
      </w:r>
      <w:proofErr w:type="gramStart"/>
      <w:r w:rsidRPr="007F5960">
        <w:rPr>
          <w:rStyle w:val="Gl"/>
          <w:rFonts w:ascii="inherit" w:hAnsi="inherit"/>
          <w:color w:val="222222"/>
          <w:sz w:val="22"/>
          <w:szCs w:val="22"/>
          <w:bdr w:val="none" w:sz="0" w:space="0" w:color="auto" w:frame="1"/>
        </w:rPr>
        <w:t>00000000</w:t>
      </w:r>
      <w:proofErr w:type="gramEnd"/>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PORTC=0:TRISC=%</w:t>
      </w:r>
      <w:proofErr w:type="gramStart"/>
      <w:r w:rsidRPr="007F5960">
        <w:rPr>
          <w:rStyle w:val="Gl"/>
          <w:rFonts w:ascii="inherit" w:hAnsi="inherit"/>
          <w:color w:val="222222"/>
          <w:sz w:val="22"/>
          <w:szCs w:val="22"/>
          <w:bdr w:val="none" w:sz="0" w:space="0" w:color="auto" w:frame="1"/>
        </w:rPr>
        <w:t>00000000</w:t>
      </w:r>
      <w:proofErr w:type="gramEnd"/>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PORTD=0:TRISD=%</w:t>
      </w:r>
      <w:proofErr w:type="gramStart"/>
      <w:r w:rsidRPr="007F5960">
        <w:rPr>
          <w:rStyle w:val="Gl"/>
          <w:rFonts w:ascii="inherit" w:hAnsi="inherit"/>
          <w:color w:val="222222"/>
          <w:sz w:val="22"/>
          <w:szCs w:val="22"/>
          <w:bdr w:val="none" w:sz="0" w:space="0" w:color="auto" w:frame="1"/>
        </w:rPr>
        <w:t>00000000</w:t>
      </w:r>
      <w:proofErr w:type="gramEnd"/>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ADCON1= %</w:t>
      </w:r>
      <w:proofErr w:type="gramStart"/>
      <w:r w:rsidRPr="007F5960">
        <w:rPr>
          <w:rStyle w:val="Gl"/>
          <w:rFonts w:ascii="inherit" w:hAnsi="inherit"/>
          <w:color w:val="222222"/>
          <w:sz w:val="22"/>
          <w:szCs w:val="22"/>
          <w:bdr w:val="none" w:sz="0" w:space="0" w:color="auto" w:frame="1"/>
        </w:rPr>
        <w:t>10001110</w:t>
      </w:r>
      <w:proofErr w:type="gramEnd"/>
      <w:r w:rsidRPr="007F5960">
        <w:rPr>
          <w:rStyle w:val="Gl"/>
          <w:rFonts w:ascii="inherit" w:hAnsi="inherit"/>
          <w:color w:val="222222"/>
          <w:sz w:val="22"/>
          <w:szCs w:val="22"/>
          <w:bdr w:val="none" w:sz="0" w:space="0" w:color="auto" w:frame="1"/>
        </w:rPr>
        <w:t xml:space="preserve"> ‘</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T2CON = %</w:t>
      </w:r>
      <w:proofErr w:type="gramStart"/>
      <w:r w:rsidRPr="007F5960">
        <w:rPr>
          <w:rStyle w:val="Gl"/>
          <w:rFonts w:ascii="inherit" w:hAnsi="inherit"/>
          <w:color w:val="222222"/>
          <w:sz w:val="22"/>
          <w:szCs w:val="22"/>
          <w:bdr w:val="none" w:sz="0" w:space="0" w:color="auto" w:frame="1"/>
        </w:rPr>
        <w:t>00000101</w:t>
      </w:r>
      <w:proofErr w:type="gramEnd"/>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PR2=249</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lastRenderedPageBreak/>
        <w:t>@ DEVICE PIC16F877</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DEVICE PIC16F877, WDT_OFF</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DEVICE PIC16F877, PWRT_OFF</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DEVICE PIC16F877, PROTECT_OFF</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DEVICE PIC16F877, XT_OSC</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DEFINE OSC 4</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008080"/>
          <w:sz w:val="22"/>
          <w:szCs w:val="22"/>
          <w:bdr w:val="none" w:sz="0" w:space="0" w:color="auto" w:frame="1"/>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008080"/>
          <w:sz w:val="22"/>
          <w:szCs w:val="22"/>
          <w:bdr w:val="none" w:sz="0" w:space="0" w:color="auto" w:frame="1"/>
        </w:rPr>
        <w:t xml:space="preserve">‘**************** ADC </w:t>
      </w:r>
      <w:proofErr w:type="spellStart"/>
      <w:r w:rsidRPr="007F5960">
        <w:rPr>
          <w:rStyle w:val="Gl"/>
          <w:rFonts w:ascii="inherit" w:hAnsi="inherit"/>
          <w:color w:val="008080"/>
          <w:sz w:val="22"/>
          <w:szCs w:val="22"/>
          <w:bdr w:val="none" w:sz="0" w:space="0" w:color="auto" w:frame="1"/>
        </w:rPr>
        <w:t>chanel</w:t>
      </w:r>
      <w:proofErr w:type="spellEnd"/>
      <w:r w:rsidRPr="007F5960">
        <w:rPr>
          <w:rStyle w:val="Gl"/>
          <w:rFonts w:ascii="inherit" w:hAnsi="inherit"/>
          <w:color w:val="008080"/>
          <w:sz w:val="22"/>
          <w:szCs w:val="22"/>
          <w:bdr w:val="none" w:sz="0" w:space="0" w:color="auto" w:frame="1"/>
        </w:rPr>
        <w:t xml:space="preserve"> </w:t>
      </w:r>
      <w:proofErr w:type="spellStart"/>
      <w:r w:rsidRPr="007F5960">
        <w:rPr>
          <w:rStyle w:val="Gl"/>
          <w:rFonts w:ascii="inherit" w:hAnsi="inherit"/>
          <w:color w:val="008080"/>
          <w:sz w:val="22"/>
          <w:szCs w:val="22"/>
          <w:bdr w:val="none" w:sz="0" w:space="0" w:color="auto" w:frame="1"/>
        </w:rPr>
        <w:t>setting</w:t>
      </w:r>
      <w:proofErr w:type="spellEnd"/>
      <w:r w:rsidRPr="007F5960">
        <w:rPr>
          <w:rStyle w:val="Gl"/>
          <w:rFonts w:ascii="inherit" w:hAnsi="inherit"/>
          <w:color w:val="008080"/>
          <w:sz w:val="22"/>
          <w:szCs w:val="22"/>
          <w:bdr w:val="none" w:sz="0" w:space="0" w:color="auto" w:frame="1"/>
        </w:rPr>
        <w:t xml:space="preserve">  ************************</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xml:space="preserve">DEFINE ADC_BITS 10 </w:t>
      </w:r>
      <w:r w:rsidRPr="007F5960">
        <w:rPr>
          <w:rStyle w:val="Gl"/>
          <w:rFonts w:ascii="inherit" w:hAnsi="inherit"/>
          <w:color w:val="008000"/>
          <w:sz w:val="22"/>
          <w:szCs w:val="22"/>
          <w:bdr w:val="none" w:sz="0" w:space="0" w:color="auto" w:frame="1"/>
        </w:rPr>
        <w:t xml:space="preserve">‘ </w:t>
      </w:r>
      <w:proofErr w:type="gramStart"/>
      <w:r w:rsidRPr="007F5960">
        <w:rPr>
          <w:rStyle w:val="Gl"/>
          <w:rFonts w:ascii="inherit" w:hAnsi="inherit"/>
          <w:color w:val="008000"/>
          <w:sz w:val="22"/>
          <w:szCs w:val="22"/>
          <w:bdr w:val="none" w:sz="0" w:space="0" w:color="auto" w:frame="1"/>
        </w:rPr>
        <w:t>ADCIN    çözünürlük</w:t>
      </w:r>
      <w:proofErr w:type="gramEnd"/>
      <w:r w:rsidRPr="007F5960">
        <w:rPr>
          <w:rStyle w:val="Gl"/>
          <w:rFonts w:ascii="inherit" w:hAnsi="inherit"/>
          <w:color w:val="008000"/>
          <w:sz w:val="22"/>
          <w:szCs w:val="22"/>
          <w:bdr w:val="none" w:sz="0" w:space="0" w:color="auto" w:frame="1"/>
        </w:rPr>
        <w:t xml:space="preserve">  (</w:t>
      </w:r>
      <w:proofErr w:type="spellStart"/>
      <w:r w:rsidRPr="007F5960">
        <w:rPr>
          <w:rStyle w:val="Gl"/>
          <w:rFonts w:ascii="inherit" w:hAnsi="inherit"/>
          <w:color w:val="008000"/>
          <w:sz w:val="22"/>
          <w:szCs w:val="22"/>
          <w:bdr w:val="none" w:sz="0" w:space="0" w:color="auto" w:frame="1"/>
        </w:rPr>
        <w:t>Bits</w:t>
      </w:r>
      <w:proofErr w:type="spellEnd"/>
      <w:r w:rsidRPr="007F5960">
        <w:rPr>
          <w:rStyle w:val="Gl"/>
          <w:rFonts w:ascii="inherit" w:hAnsi="inherit"/>
          <w:color w:val="008000"/>
          <w:sz w:val="22"/>
          <w:szCs w:val="22"/>
          <w:bdr w:val="none" w:sz="0" w:space="0" w:color="auto" w:frame="1"/>
        </w:rPr>
        <w: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xml:space="preserve">DEFINE ADC_CLOCK 1 </w:t>
      </w:r>
      <w:r w:rsidRPr="007F5960">
        <w:rPr>
          <w:rStyle w:val="Gl"/>
          <w:rFonts w:ascii="inherit" w:hAnsi="inherit"/>
          <w:color w:val="008000"/>
          <w:sz w:val="22"/>
          <w:szCs w:val="22"/>
          <w:bdr w:val="none" w:sz="0" w:space="0" w:color="auto" w:frame="1"/>
        </w:rPr>
        <w:t xml:space="preserve">‘ </w:t>
      </w:r>
      <w:proofErr w:type="gramStart"/>
      <w:r w:rsidRPr="007F5960">
        <w:rPr>
          <w:rStyle w:val="Gl"/>
          <w:rFonts w:ascii="inherit" w:hAnsi="inherit"/>
          <w:color w:val="008000"/>
          <w:sz w:val="22"/>
          <w:szCs w:val="22"/>
          <w:bdr w:val="none" w:sz="0" w:space="0" w:color="auto" w:frame="1"/>
        </w:rPr>
        <w:t xml:space="preserve">ADC  </w:t>
      </w:r>
      <w:proofErr w:type="spellStart"/>
      <w:r w:rsidRPr="007F5960">
        <w:rPr>
          <w:rStyle w:val="Gl"/>
          <w:rFonts w:ascii="inherit" w:hAnsi="inherit"/>
          <w:color w:val="008000"/>
          <w:sz w:val="22"/>
          <w:szCs w:val="22"/>
          <w:bdr w:val="none" w:sz="0" w:space="0" w:color="auto" w:frame="1"/>
        </w:rPr>
        <w:t>clock</w:t>
      </w:r>
      <w:proofErr w:type="spellEnd"/>
      <w:proofErr w:type="gramEnd"/>
      <w:r w:rsidRPr="007F5960">
        <w:rPr>
          <w:rStyle w:val="Gl"/>
          <w:rFonts w:ascii="inherit" w:hAnsi="inherit"/>
          <w:color w:val="008000"/>
          <w:sz w:val="22"/>
          <w:szCs w:val="22"/>
          <w:bdr w:val="none" w:sz="0" w:space="0" w:color="auto" w:frame="1"/>
        </w:rPr>
        <w:t xml:space="preserve"> kaynağı  (</w:t>
      </w:r>
      <w:proofErr w:type="spellStart"/>
      <w:r w:rsidRPr="007F5960">
        <w:rPr>
          <w:rStyle w:val="Gl"/>
          <w:rFonts w:ascii="inherit" w:hAnsi="inherit"/>
          <w:color w:val="008000"/>
          <w:sz w:val="22"/>
          <w:szCs w:val="22"/>
          <w:bdr w:val="none" w:sz="0" w:space="0" w:color="auto" w:frame="1"/>
        </w:rPr>
        <w:t>Fosc</w:t>
      </w:r>
      <w:proofErr w:type="spellEnd"/>
      <w:r w:rsidRPr="007F5960">
        <w:rPr>
          <w:rStyle w:val="Gl"/>
          <w:rFonts w:ascii="inherit" w:hAnsi="inherit"/>
          <w:color w:val="008000"/>
          <w:sz w:val="22"/>
          <w:szCs w:val="22"/>
          <w:bdr w:val="none" w:sz="0" w:space="0" w:color="auto" w:frame="1"/>
        </w:rPr>
        <w:t>/8)</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DEFINE ADC_SAMPLEUS 3</w:t>
      </w:r>
      <w:r w:rsidRPr="007F5960">
        <w:rPr>
          <w:rStyle w:val="Gl"/>
          <w:rFonts w:ascii="inherit" w:hAnsi="inherit"/>
          <w:color w:val="008000"/>
          <w:sz w:val="22"/>
          <w:szCs w:val="22"/>
          <w:bdr w:val="none" w:sz="0" w:space="0" w:color="auto" w:frame="1"/>
        </w:rPr>
        <w:t xml:space="preserve"> ‘ </w:t>
      </w:r>
      <w:proofErr w:type="gramStart"/>
      <w:r w:rsidRPr="007F5960">
        <w:rPr>
          <w:rStyle w:val="Gl"/>
          <w:rFonts w:ascii="inherit" w:hAnsi="inherit"/>
          <w:color w:val="008000"/>
          <w:sz w:val="22"/>
          <w:szCs w:val="22"/>
          <w:bdr w:val="none" w:sz="0" w:space="0" w:color="auto" w:frame="1"/>
        </w:rPr>
        <w:t>ADC  örnekleme</w:t>
      </w:r>
      <w:proofErr w:type="gramEnd"/>
      <w:r w:rsidRPr="007F5960">
        <w:rPr>
          <w:rStyle w:val="Gl"/>
          <w:rFonts w:ascii="inherit" w:hAnsi="inherit"/>
          <w:color w:val="008000"/>
          <w:sz w:val="22"/>
          <w:szCs w:val="22"/>
          <w:bdr w:val="none" w:sz="0" w:space="0" w:color="auto" w:frame="1"/>
        </w:rPr>
        <w:t xml:space="preserve"> zamanı (</w:t>
      </w:r>
      <w:proofErr w:type="spellStart"/>
      <w:r w:rsidRPr="007F5960">
        <w:rPr>
          <w:rStyle w:val="Gl"/>
          <w:rFonts w:ascii="inherit" w:hAnsi="inherit"/>
          <w:color w:val="008000"/>
          <w:sz w:val="22"/>
          <w:szCs w:val="22"/>
          <w:bdr w:val="none" w:sz="0" w:space="0" w:color="auto" w:frame="1"/>
        </w:rPr>
        <w:t>uSec</w:t>
      </w:r>
      <w:proofErr w:type="spellEnd"/>
      <w:r w:rsidRPr="007F5960">
        <w:rPr>
          <w:rStyle w:val="Gl"/>
          <w:rFonts w:ascii="inherit" w:hAnsi="inherit"/>
          <w:color w:val="008000"/>
          <w:sz w:val="22"/>
          <w:szCs w:val="22"/>
          <w:bdr w:val="none" w:sz="0" w:space="0" w:color="auto" w:frame="1"/>
        </w:rPr>
        <w: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008080"/>
          <w:sz w:val="22"/>
          <w:szCs w:val="22"/>
          <w:bdr w:val="none" w:sz="0" w:space="0" w:color="auto" w:frame="1"/>
        </w:rPr>
        <w:t>‘****************HPWM PRESETİNG*********************</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DEFINE CCP1_</w:t>
      </w:r>
      <w:proofErr w:type="gramStart"/>
      <w:r w:rsidRPr="007F5960">
        <w:rPr>
          <w:rStyle w:val="Gl"/>
          <w:rFonts w:ascii="inherit" w:hAnsi="inherit"/>
          <w:color w:val="222222"/>
          <w:sz w:val="22"/>
          <w:szCs w:val="22"/>
          <w:bdr w:val="none" w:sz="0" w:space="0" w:color="auto" w:frame="1"/>
        </w:rPr>
        <w:t>REG   PORTC</w:t>
      </w:r>
      <w:proofErr w:type="gramEnd"/>
      <w:r w:rsidRPr="007F5960">
        <w:rPr>
          <w:rStyle w:val="Gl"/>
          <w:rFonts w:ascii="inherit" w:hAnsi="inherit"/>
          <w:color w:val="008000"/>
          <w:sz w:val="22"/>
          <w:szCs w:val="22"/>
          <w:bdr w:val="none" w:sz="0" w:space="0" w:color="auto" w:frame="1"/>
        </w:rPr>
        <w:t xml:space="preserve"> ‘</w:t>
      </w:r>
      <w:proofErr w:type="spellStart"/>
      <w:r w:rsidRPr="007F5960">
        <w:rPr>
          <w:rStyle w:val="Gl"/>
          <w:rFonts w:ascii="inherit" w:hAnsi="inherit"/>
          <w:color w:val="008000"/>
          <w:sz w:val="22"/>
          <w:szCs w:val="22"/>
          <w:bdr w:val="none" w:sz="0" w:space="0" w:color="auto" w:frame="1"/>
        </w:rPr>
        <w:t>Hpwm</w:t>
      </w:r>
      <w:proofErr w:type="spellEnd"/>
      <w:r w:rsidRPr="007F5960">
        <w:rPr>
          <w:rStyle w:val="Gl"/>
          <w:rFonts w:ascii="inherit" w:hAnsi="inherit"/>
          <w:color w:val="008000"/>
          <w:sz w:val="22"/>
          <w:szCs w:val="22"/>
          <w:bdr w:val="none" w:sz="0" w:space="0" w:color="auto" w:frame="1"/>
        </w:rPr>
        <w:t xml:space="preserve"> 1 </w:t>
      </w:r>
      <w:proofErr w:type="spellStart"/>
      <w:r w:rsidRPr="007F5960">
        <w:rPr>
          <w:rStyle w:val="Gl"/>
          <w:rFonts w:ascii="inherit" w:hAnsi="inherit"/>
          <w:color w:val="008000"/>
          <w:sz w:val="22"/>
          <w:szCs w:val="22"/>
          <w:bdr w:val="none" w:sz="0" w:space="0" w:color="auto" w:frame="1"/>
        </w:rPr>
        <w:t>pin</w:t>
      </w:r>
      <w:proofErr w:type="spellEnd"/>
      <w:r w:rsidRPr="007F5960">
        <w:rPr>
          <w:rStyle w:val="Gl"/>
          <w:rFonts w:ascii="inherit" w:hAnsi="inherit"/>
          <w:color w:val="008000"/>
          <w:sz w:val="22"/>
          <w:szCs w:val="22"/>
          <w:bdr w:val="none" w:sz="0" w:space="0" w:color="auto" w:frame="1"/>
        </w:rPr>
        <w:t xml:space="preserve"> port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DEFINE CCP1_</w:t>
      </w:r>
      <w:proofErr w:type="gramStart"/>
      <w:r w:rsidRPr="007F5960">
        <w:rPr>
          <w:rStyle w:val="Gl"/>
          <w:rFonts w:ascii="inherit" w:hAnsi="inherit"/>
          <w:color w:val="222222"/>
          <w:sz w:val="22"/>
          <w:szCs w:val="22"/>
          <w:bdr w:val="none" w:sz="0" w:space="0" w:color="auto" w:frame="1"/>
        </w:rPr>
        <w:t>BIT     2</w:t>
      </w:r>
      <w:proofErr w:type="gramEnd"/>
      <w:r w:rsidRPr="007F5960">
        <w:rPr>
          <w:rStyle w:val="Gl"/>
          <w:rFonts w:ascii="inherit" w:hAnsi="inherit"/>
          <w:color w:val="222222"/>
          <w:sz w:val="22"/>
          <w:szCs w:val="22"/>
          <w:bdr w:val="none" w:sz="0" w:space="0" w:color="auto" w:frame="1"/>
        </w:rPr>
        <w:t xml:space="preserve"> </w:t>
      </w:r>
      <w:r w:rsidRPr="007F5960">
        <w:rPr>
          <w:rStyle w:val="Gl"/>
          <w:rFonts w:ascii="inherit" w:hAnsi="inherit"/>
          <w:color w:val="008000"/>
          <w:sz w:val="22"/>
          <w:szCs w:val="22"/>
          <w:bdr w:val="none" w:sz="0" w:space="0" w:color="auto" w:frame="1"/>
        </w:rPr>
        <w:t>‘</w:t>
      </w:r>
      <w:proofErr w:type="spellStart"/>
      <w:r w:rsidRPr="007F5960">
        <w:rPr>
          <w:rStyle w:val="Gl"/>
          <w:rFonts w:ascii="inherit" w:hAnsi="inherit"/>
          <w:color w:val="008000"/>
          <w:sz w:val="22"/>
          <w:szCs w:val="22"/>
          <w:bdr w:val="none" w:sz="0" w:space="0" w:color="auto" w:frame="1"/>
        </w:rPr>
        <w:t>Hpwm</w:t>
      </w:r>
      <w:proofErr w:type="spellEnd"/>
      <w:r w:rsidRPr="007F5960">
        <w:rPr>
          <w:rStyle w:val="Gl"/>
          <w:rFonts w:ascii="inherit" w:hAnsi="inherit"/>
          <w:color w:val="008000"/>
          <w:sz w:val="22"/>
          <w:szCs w:val="22"/>
          <w:bdr w:val="none" w:sz="0" w:space="0" w:color="auto" w:frame="1"/>
        </w:rPr>
        <w:t xml:space="preserve"> 1  </w:t>
      </w:r>
      <w:proofErr w:type="spellStart"/>
      <w:r w:rsidRPr="007F5960">
        <w:rPr>
          <w:rStyle w:val="Gl"/>
          <w:rFonts w:ascii="inherit" w:hAnsi="inherit"/>
          <w:color w:val="008000"/>
          <w:sz w:val="22"/>
          <w:szCs w:val="22"/>
          <w:bdr w:val="none" w:sz="0" w:space="0" w:color="auto" w:frame="1"/>
        </w:rPr>
        <w:t>pin</w:t>
      </w:r>
      <w:proofErr w:type="spellEnd"/>
      <w:r w:rsidRPr="007F5960">
        <w:rPr>
          <w:rStyle w:val="Gl"/>
          <w:rFonts w:ascii="inherit" w:hAnsi="inherit"/>
          <w:color w:val="008000"/>
          <w:sz w:val="22"/>
          <w:szCs w:val="22"/>
          <w:bdr w:val="none" w:sz="0" w:space="0" w:color="auto" w:frame="1"/>
        </w:rPr>
        <w:t xml:space="preserve"> bit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DEFINE CCP2_</w:t>
      </w:r>
      <w:proofErr w:type="gramStart"/>
      <w:r w:rsidRPr="007F5960">
        <w:rPr>
          <w:rStyle w:val="Gl"/>
          <w:rFonts w:ascii="inherit" w:hAnsi="inherit"/>
          <w:color w:val="222222"/>
          <w:sz w:val="22"/>
          <w:szCs w:val="22"/>
          <w:bdr w:val="none" w:sz="0" w:space="0" w:color="auto" w:frame="1"/>
        </w:rPr>
        <w:t>REG   PORTC</w:t>
      </w:r>
      <w:proofErr w:type="gramEnd"/>
      <w:r w:rsidRPr="007F5960">
        <w:rPr>
          <w:rStyle w:val="Gl"/>
          <w:rFonts w:ascii="inherit" w:hAnsi="inherit"/>
          <w:color w:val="008000"/>
          <w:sz w:val="22"/>
          <w:szCs w:val="22"/>
          <w:bdr w:val="none" w:sz="0" w:space="0" w:color="auto" w:frame="1"/>
        </w:rPr>
        <w:t xml:space="preserve"> ‘</w:t>
      </w:r>
      <w:proofErr w:type="spellStart"/>
      <w:r w:rsidRPr="007F5960">
        <w:rPr>
          <w:rStyle w:val="Gl"/>
          <w:rFonts w:ascii="inherit" w:hAnsi="inherit"/>
          <w:color w:val="008000"/>
          <w:sz w:val="22"/>
          <w:szCs w:val="22"/>
          <w:bdr w:val="none" w:sz="0" w:space="0" w:color="auto" w:frame="1"/>
        </w:rPr>
        <w:t>Hpwm</w:t>
      </w:r>
      <w:proofErr w:type="spellEnd"/>
      <w:r w:rsidRPr="007F5960">
        <w:rPr>
          <w:rStyle w:val="Gl"/>
          <w:rFonts w:ascii="inherit" w:hAnsi="inherit"/>
          <w:color w:val="008000"/>
          <w:sz w:val="22"/>
          <w:szCs w:val="22"/>
          <w:bdr w:val="none" w:sz="0" w:space="0" w:color="auto" w:frame="1"/>
        </w:rPr>
        <w:t xml:space="preserve"> 2 </w:t>
      </w:r>
      <w:proofErr w:type="spellStart"/>
      <w:r w:rsidRPr="007F5960">
        <w:rPr>
          <w:rStyle w:val="Gl"/>
          <w:rFonts w:ascii="inherit" w:hAnsi="inherit"/>
          <w:color w:val="008000"/>
          <w:sz w:val="22"/>
          <w:szCs w:val="22"/>
          <w:bdr w:val="none" w:sz="0" w:space="0" w:color="auto" w:frame="1"/>
        </w:rPr>
        <w:t>pin</w:t>
      </w:r>
      <w:proofErr w:type="spellEnd"/>
      <w:r w:rsidRPr="007F5960">
        <w:rPr>
          <w:rStyle w:val="Gl"/>
          <w:rFonts w:ascii="inherit" w:hAnsi="inherit"/>
          <w:color w:val="008000"/>
          <w:sz w:val="22"/>
          <w:szCs w:val="22"/>
          <w:bdr w:val="none" w:sz="0" w:space="0" w:color="auto" w:frame="1"/>
        </w:rPr>
        <w:t xml:space="preserve"> port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DEFINE CCP2_</w:t>
      </w:r>
      <w:proofErr w:type="gramStart"/>
      <w:r w:rsidRPr="007F5960">
        <w:rPr>
          <w:rStyle w:val="Gl"/>
          <w:rFonts w:ascii="inherit" w:hAnsi="inherit"/>
          <w:color w:val="222222"/>
          <w:sz w:val="22"/>
          <w:szCs w:val="22"/>
          <w:bdr w:val="none" w:sz="0" w:space="0" w:color="auto" w:frame="1"/>
        </w:rPr>
        <w:t>BIT     1</w:t>
      </w:r>
      <w:proofErr w:type="gramEnd"/>
      <w:r w:rsidRPr="007F5960">
        <w:rPr>
          <w:rStyle w:val="Gl"/>
          <w:rFonts w:ascii="inherit" w:hAnsi="inherit"/>
          <w:color w:val="222222"/>
          <w:sz w:val="22"/>
          <w:szCs w:val="22"/>
          <w:bdr w:val="none" w:sz="0" w:space="0" w:color="auto" w:frame="1"/>
        </w:rPr>
        <w:t xml:space="preserve"> </w:t>
      </w:r>
      <w:r w:rsidRPr="007F5960">
        <w:rPr>
          <w:rStyle w:val="Gl"/>
          <w:rFonts w:ascii="inherit" w:hAnsi="inherit"/>
          <w:color w:val="008000"/>
          <w:sz w:val="22"/>
          <w:szCs w:val="22"/>
          <w:bdr w:val="none" w:sz="0" w:space="0" w:color="auto" w:frame="1"/>
        </w:rPr>
        <w:t>‘</w:t>
      </w:r>
      <w:proofErr w:type="spellStart"/>
      <w:r w:rsidRPr="007F5960">
        <w:rPr>
          <w:rStyle w:val="Gl"/>
          <w:rFonts w:ascii="inherit" w:hAnsi="inherit"/>
          <w:color w:val="008000"/>
          <w:sz w:val="22"/>
          <w:szCs w:val="22"/>
          <w:bdr w:val="none" w:sz="0" w:space="0" w:color="auto" w:frame="1"/>
        </w:rPr>
        <w:t>Hpwm</w:t>
      </w:r>
      <w:proofErr w:type="spellEnd"/>
      <w:r w:rsidRPr="007F5960">
        <w:rPr>
          <w:rStyle w:val="Gl"/>
          <w:rFonts w:ascii="inherit" w:hAnsi="inherit"/>
          <w:color w:val="008000"/>
          <w:sz w:val="22"/>
          <w:szCs w:val="22"/>
          <w:bdr w:val="none" w:sz="0" w:space="0" w:color="auto" w:frame="1"/>
        </w:rPr>
        <w:t xml:space="preserve"> 2  </w:t>
      </w:r>
      <w:proofErr w:type="spellStart"/>
      <w:r w:rsidRPr="007F5960">
        <w:rPr>
          <w:rStyle w:val="Gl"/>
          <w:rFonts w:ascii="inherit" w:hAnsi="inherit"/>
          <w:color w:val="008000"/>
          <w:sz w:val="22"/>
          <w:szCs w:val="22"/>
          <w:bdr w:val="none" w:sz="0" w:space="0" w:color="auto" w:frame="1"/>
        </w:rPr>
        <w:t>pin</w:t>
      </w:r>
      <w:proofErr w:type="spellEnd"/>
      <w:r w:rsidRPr="007F5960">
        <w:rPr>
          <w:rStyle w:val="Gl"/>
          <w:rFonts w:ascii="inherit" w:hAnsi="inherit"/>
          <w:color w:val="008000"/>
          <w:sz w:val="22"/>
          <w:szCs w:val="22"/>
          <w:bdr w:val="none" w:sz="0" w:space="0" w:color="auto" w:frame="1"/>
        </w:rPr>
        <w:t xml:space="preserve"> bit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008080"/>
          <w:sz w:val="22"/>
          <w:szCs w:val="22"/>
          <w:bdr w:val="none" w:sz="0" w:space="0" w:color="auto" w:frame="1"/>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008080"/>
          <w:sz w:val="22"/>
          <w:szCs w:val="22"/>
          <w:bdr w:val="none" w:sz="0" w:space="0" w:color="auto" w:frame="1"/>
        </w:rPr>
        <w:t>‘******************* DEĞİŞKENLER  ********************</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xml:space="preserve">HAM var </w:t>
      </w:r>
      <w:proofErr w:type="spellStart"/>
      <w:r w:rsidRPr="007F5960">
        <w:rPr>
          <w:rStyle w:val="Gl"/>
          <w:rFonts w:ascii="inherit" w:hAnsi="inherit"/>
          <w:color w:val="222222"/>
          <w:sz w:val="22"/>
          <w:szCs w:val="22"/>
          <w:bdr w:val="none" w:sz="0" w:space="0" w:color="auto" w:frame="1"/>
        </w:rPr>
        <w:t>word</w:t>
      </w:r>
      <w:proofErr w:type="spellEnd"/>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proofErr w:type="gramStart"/>
      <w:r w:rsidRPr="007F5960">
        <w:rPr>
          <w:rStyle w:val="Gl"/>
          <w:rFonts w:ascii="inherit" w:hAnsi="inherit"/>
          <w:color w:val="222222"/>
          <w:sz w:val="22"/>
          <w:szCs w:val="22"/>
          <w:bdr w:val="none" w:sz="0" w:space="0" w:color="auto" w:frame="1"/>
        </w:rPr>
        <w:t>X   VAR</w:t>
      </w:r>
      <w:proofErr w:type="gramEnd"/>
      <w:r w:rsidRPr="007F5960">
        <w:rPr>
          <w:rStyle w:val="Gl"/>
          <w:rFonts w:ascii="inherit" w:hAnsi="inherit"/>
          <w:color w:val="222222"/>
          <w:sz w:val="22"/>
          <w:szCs w:val="22"/>
          <w:bdr w:val="none" w:sz="0" w:space="0" w:color="auto" w:frame="1"/>
        </w:rPr>
        <w:t xml:space="preserve"> WORD</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DUTY VAR BYTE</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CCP1CON.2=1</w:t>
      </w:r>
      <w:r w:rsidRPr="007F5960">
        <w:rPr>
          <w:rStyle w:val="Gl"/>
          <w:rFonts w:ascii="inherit" w:hAnsi="inherit"/>
          <w:color w:val="008000"/>
          <w:sz w:val="22"/>
          <w:szCs w:val="22"/>
          <w:bdr w:val="none" w:sz="0" w:space="0" w:color="auto" w:frame="1"/>
        </w:rPr>
        <w:t xml:space="preserve"> ‘birinci kanalı açtık</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CCP1CON.3=1</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CCP2CON.2=1</w:t>
      </w:r>
      <w:r w:rsidRPr="007F5960">
        <w:rPr>
          <w:rStyle w:val="Gl"/>
          <w:rFonts w:ascii="inherit" w:hAnsi="inherit"/>
          <w:color w:val="008000"/>
          <w:sz w:val="22"/>
          <w:szCs w:val="22"/>
          <w:bdr w:val="none" w:sz="0" w:space="0" w:color="auto" w:frame="1"/>
        </w:rPr>
        <w:t xml:space="preserve"> ‘ikinci kanalı açtık</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CCP2CON.3=1</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BASLA:</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DUTY=50</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GOSUB POTOKU</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 xml:space="preserve"> GOTO BASLA</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POTOKU:</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ADCIN 0,HAM</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PR2=((1024-HAM)*/5625)/100+24</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xml:space="preserve"> X=(PR2+1)* DUTY /25</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CCP1CON.4=X.0</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CCP1CON.5=X.1</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xml:space="preserve"> CCP2CON.4=X.0</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CCP2CON.5=X.1</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 xml:space="preserve"> CCPR1L=X&gt;&gt;2</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Style w:val="Gl"/>
          <w:rFonts w:ascii="inherit" w:hAnsi="inherit"/>
          <w:color w:val="222222"/>
          <w:sz w:val="22"/>
          <w:szCs w:val="22"/>
          <w:bdr w:val="none" w:sz="0" w:space="0" w:color="auto" w:frame="1"/>
        </w:rPr>
      </w:pPr>
      <w:r w:rsidRPr="007F5960">
        <w:rPr>
          <w:rStyle w:val="Gl"/>
          <w:rFonts w:ascii="inherit" w:hAnsi="inherit"/>
          <w:color w:val="222222"/>
          <w:sz w:val="22"/>
          <w:szCs w:val="22"/>
          <w:bdr w:val="none" w:sz="0" w:space="0" w:color="auto" w:frame="1"/>
        </w:rPr>
        <w:t xml:space="preserve"> CCPR2L=X&gt;&gt;2</w:t>
      </w:r>
    </w:p>
    <w:p w:rsidR="007F5960" w:rsidRPr="007F5960" w:rsidRDefault="007F5960" w:rsidP="007F5960">
      <w:pPr>
        <w:pStyle w:val="HTMLncedenBiimlendirilmi"/>
        <w:pBdr>
          <w:top w:val="single" w:sz="6" w:space="24" w:color="DDDDDD"/>
          <w:left w:val="single" w:sz="6" w:space="12" w:color="DDDDDD"/>
          <w:bottom w:val="single" w:sz="6" w:space="12" w:color="DDDDDD"/>
          <w:right w:val="single" w:sz="6" w:space="12" w:color="DDDDDD"/>
        </w:pBdr>
        <w:shd w:val="clear" w:color="auto" w:fill="F7F7F7"/>
        <w:jc w:val="both"/>
        <w:textAlignment w:val="baseline"/>
        <w:rPr>
          <w:rFonts w:ascii="inherit" w:hAnsi="inherit"/>
          <w:color w:val="222222"/>
          <w:sz w:val="22"/>
          <w:szCs w:val="22"/>
        </w:rPr>
      </w:pPr>
      <w:r w:rsidRPr="007F5960">
        <w:rPr>
          <w:rStyle w:val="Gl"/>
          <w:rFonts w:ascii="inherit" w:hAnsi="inherit"/>
          <w:color w:val="222222"/>
          <w:sz w:val="22"/>
          <w:szCs w:val="22"/>
          <w:bdr w:val="none" w:sz="0" w:space="0" w:color="auto" w:frame="1"/>
        </w:rPr>
        <w:t>RETURN</w:t>
      </w:r>
    </w:p>
    <w:bookmarkEnd w:id="0"/>
    <w:p w:rsidR="007F5960" w:rsidRPr="00345EDD" w:rsidRDefault="007F5960" w:rsidP="007F5960">
      <w:pPr>
        <w:tabs>
          <w:tab w:val="left" w:pos="2796"/>
        </w:tabs>
        <w:jc w:val="both"/>
      </w:pPr>
    </w:p>
    <w:sectPr w:rsidR="007F5960" w:rsidRPr="00345E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522"/>
    <w:rsid w:val="00345EDD"/>
    <w:rsid w:val="007F5960"/>
    <w:rsid w:val="00A50EF8"/>
    <w:rsid w:val="00D245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6F272B-2B81-4A5A-B34F-89A0C3F2F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345EDD"/>
    <w:rPr>
      <w:b/>
      <w:bCs/>
    </w:rPr>
  </w:style>
  <w:style w:type="character" w:customStyle="1" w:styleId="apple-converted-space">
    <w:name w:val="apple-converted-space"/>
    <w:basedOn w:val="VarsaylanParagrafYazTipi"/>
    <w:rsid w:val="00345EDD"/>
  </w:style>
  <w:style w:type="paragraph" w:styleId="NormalWeb">
    <w:name w:val="Normal (Web)"/>
    <w:basedOn w:val="Normal"/>
    <w:uiPriority w:val="99"/>
    <w:semiHidden/>
    <w:unhideWhenUsed/>
    <w:rsid w:val="00345ED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HTMLncedenBiimlendirilmi">
    <w:name w:val="HTML Preformatted"/>
    <w:basedOn w:val="Normal"/>
    <w:link w:val="HTMLncedenBiimlendirilmiChar"/>
    <w:uiPriority w:val="99"/>
    <w:semiHidden/>
    <w:unhideWhenUsed/>
    <w:rsid w:val="00345E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345EDD"/>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685810">
      <w:bodyDiv w:val="1"/>
      <w:marLeft w:val="0"/>
      <w:marRight w:val="0"/>
      <w:marTop w:val="0"/>
      <w:marBottom w:val="0"/>
      <w:divBdr>
        <w:top w:val="none" w:sz="0" w:space="0" w:color="auto"/>
        <w:left w:val="none" w:sz="0" w:space="0" w:color="auto"/>
        <w:bottom w:val="none" w:sz="0" w:space="0" w:color="auto"/>
        <w:right w:val="none" w:sz="0" w:space="0" w:color="auto"/>
      </w:divBdr>
    </w:div>
    <w:div w:id="328337986">
      <w:bodyDiv w:val="1"/>
      <w:marLeft w:val="0"/>
      <w:marRight w:val="0"/>
      <w:marTop w:val="0"/>
      <w:marBottom w:val="0"/>
      <w:divBdr>
        <w:top w:val="none" w:sz="0" w:space="0" w:color="auto"/>
        <w:left w:val="none" w:sz="0" w:space="0" w:color="auto"/>
        <w:bottom w:val="none" w:sz="0" w:space="0" w:color="auto"/>
        <w:right w:val="none" w:sz="0" w:space="0" w:color="auto"/>
      </w:divBdr>
    </w:div>
    <w:div w:id="347176198">
      <w:bodyDiv w:val="1"/>
      <w:marLeft w:val="0"/>
      <w:marRight w:val="0"/>
      <w:marTop w:val="0"/>
      <w:marBottom w:val="0"/>
      <w:divBdr>
        <w:top w:val="none" w:sz="0" w:space="0" w:color="auto"/>
        <w:left w:val="none" w:sz="0" w:space="0" w:color="auto"/>
        <w:bottom w:val="none" w:sz="0" w:space="0" w:color="auto"/>
        <w:right w:val="none" w:sz="0" w:space="0" w:color="auto"/>
      </w:divBdr>
    </w:div>
    <w:div w:id="461731881">
      <w:bodyDiv w:val="1"/>
      <w:marLeft w:val="0"/>
      <w:marRight w:val="0"/>
      <w:marTop w:val="0"/>
      <w:marBottom w:val="0"/>
      <w:divBdr>
        <w:top w:val="none" w:sz="0" w:space="0" w:color="auto"/>
        <w:left w:val="none" w:sz="0" w:space="0" w:color="auto"/>
        <w:bottom w:val="none" w:sz="0" w:space="0" w:color="auto"/>
        <w:right w:val="none" w:sz="0" w:space="0" w:color="auto"/>
      </w:divBdr>
    </w:div>
    <w:div w:id="515389882">
      <w:bodyDiv w:val="1"/>
      <w:marLeft w:val="0"/>
      <w:marRight w:val="0"/>
      <w:marTop w:val="0"/>
      <w:marBottom w:val="0"/>
      <w:divBdr>
        <w:top w:val="none" w:sz="0" w:space="0" w:color="auto"/>
        <w:left w:val="none" w:sz="0" w:space="0" w:color="auto"/>
        <w:bottom w:val="none" w:sz="0" w:space="0" w:color="auto"/>
        <w:right w:val="none" w:sz="0" w:space="0" w:color="auto"/>
      </w:divBdr>
    </w:div>
    <w:div w:id="644939800">
      <w:bodyDiv w:val="1"/>
      <w:marLeft w:val="0"/>
      <w:marRight w:val="0"/>
      <w:marTop w:val="0"/>
      <w:marBottom w:val="0"/>
      <w:divBdr>
        <w:top w:val="none" w:sz="0" w:space="0" w:color="auto"/>
        <w:left w:val="none" w:sz="0" w:space="0" w:color="auto"/>
        <w:bottom w:val="none" w:sz="0" w:space="0" w:color="auto"/>
        <w:right w:val="none" w:sz="0" w:space="0" w:color="auto"/>
      </w:divBdr>
    </w:div>
    <w:div w:id="966393942">
      <w:bodyDiv w:val="1"/>
      <w:marLeft w:val="0"/>
      <w:marRight w:val="0"/>
      <w:marTop w:val="0"/>
      <w:marBottom w:val="0"/>
      <w:divBdr>
        <w:top w:val="none" w:sz="0" w:space="0" w:color="auto"/>
        <w:left w:val="none" w:sz="0" w:space="0" w:color="auto"/>
        <w:bottom w:val="none" w:sz="0" w:space="0" w:color="auto"/>
        <w:right w:val="none" w:sz="0" w:space="0" w:color="auto"/>
      </w:divBdr>
    </w:div>
    <w:div w:id="1129663881">
      <w:bodyDiv w:val="1"/>
      <w:marLeft w:val="0"/>
      <w:marRight w:val="0"/>
      <w:marTop w:val="0"/>
      <w:marBottom w:val="0"/>
      <w:divBdr>
        <w:top w:val="none" w:sz="0" w:space="0" w:color="auto"/>
        <w:left w:val="none" w:sz="0" w:space="0" w:color="auto"/>
        <w:bottom w:val="none" w:sz="0" w:space="0" w:color="auto"/>
        <w:right w:val="none" w:sz="0" w:space="0" w:color="auto"/>
      </w:divBdr>
    </w:div>
    <w:div w:id="1193615246">
      <w:bodyDiv w:val="1"/>
      <w:marLeft w:val="0"/>
      <w:marRight w:val="0"/>
      <w:marTop w:val="0"/>
      <w:marBottom w:val="0"/>
      <w:divBdr>
        <w:top w:val="none" w:sz="0" w:space="0" w:color="auto"/>
        <w:left w:val="none" w:sz="0" w:space="0" w:color="auto"/>
        <w:bottom w:val="none" w:sz="0" w:space="0" w:color="auto"/>
        <w:right w:val="none" w:sz="0" w:space="0" w:color="auto"/>
      </w:divBdr>
    </w:div>
    <w:div w:id="1537236213">
      <w:bodyDiv w:val="1"/>
      <w:marLeft w:val="0"/>
      <w:marRight w:val="0"/>
      <w:marTop w:val="0"/>
      <w:marBottom w:val="0"/>
      <w:divBdr>
        <w:top w:val="none" w:sz="0" w:space="0" w:color="auto"/>
        <w:left w:val="none" w:sz="0" w:space="0" w:color="auto"/>
        <w:bottom w:val="none" w:sz="0" w:space="0" w:color="auto"/>
        <w:right w:val="none" w:sz="0" w:space="0" w:color="auto"/>
      </w:divBdr>
    </w:div>
    <w:div w:id="1559395231">
      <w:bodyDiv w:val="1"/>
      <w:marLeft w:val="0"/>
      <w:marRight w:val="0"/>
      <w:marTop w:val="0"/>
      <w:marBottom w:val="0"/>
      <w:divBdr>
        <w:top w:val="none" w:sz="0" w:space="0" w:color="auto"/>
        <w:left w:val="none" w:sz="0" w:space="0" w:color="auto"/>
        <w:bottom w:val="none" w:sz="0" w:space="0" w:color="auto"/>
        <w:right w:val="none" w:sz="0" w:space="0" w:color="auto"/>
      </w:divBdr>
    </w:div>
    <w:div w:id="1776169179">
      <w:bodyDiv w:val="1"/>
      <w:marLeft w:val="0"/>
      <w:marRight w:val="0"/>
      <w:marTop w:val="0"/>
      <w:marBottom w:val="0"/>
      <w:divBdr>
        <w:top w:val="none" w:sz="0" w:space="0" w:color="auto"/>
        <w:left w:val="none" w:sz="0" w:space="0" w:color="auto"/>
        <w:bottom w:val="none" w:sz="0" w:space="0" w:color="auto"/>
        <w:right w:val="none" w:sz="0" w:space="0" w:color="auto"/>
      </w:divBdr>
    </w:div>
    <w:div w:id="1901402027">
      <w:bodyDiv w:val="1"/>
      <w:marLeft w:val="0"/>
      <w:marRight w:val="0"/>
      <w:marTop w:val="0"/>
      <w:marBottom w:val="0"/>
      <w:divBdr>
        <w:top w:val="none" w:sz="0" w:space="0" w:color="auto"/>
        <w:left w:val="none" w:sz="0" w:space="0" w:color="auto"/>
        <w:bottom w:val="none" w:sz="0" w:space="0" w:color="auto"/>
        <w:right w:val="none" w:sz="0" w:space="0" w:color="auto"/>
      </w:divBdr>
    </w:div>
    <w:div w:id="1949507105">
      <w:bodyDiv w:val="1"/>
      <w:marLeft w:val="0"/>
      <w:marRight w:val="0"/>
      <w:marTop w:val="0"/>
      <w:marBottom w:val="0"/>
      <w:divBdr>
        <w:top w:val="none" w:sz="0" w:space="0" w:color="auto"/>
        <w:left w:val="none" w:sz="0" w:space="0" w:color="auto"/>
        <w:bottom w:val="none" w:sz="0" w:space="0" w:color="auto"/>
        <w:right w:val="none" w:sz="0" w:space="0" w:color="auto"/>
      </w:divBdr>
    </w:div>
    <w:div w:id="210876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B3A5C-8B50-45E6-B070-0E0796D93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3529</Words>
  <Characters>20120</Characters>
  <Application>Microsoft Office Word</Application>
  <DocSecurity>0</DocSecurity>
  <Lines>167</Lines>
  <Paragraphs>47</Paragraphs>
  <ScaleCrop>false</ScaleCrop>
  <Company>SilentAll Team</Company>
  <LinksUpToDate>false</LinksUpToDate>
  <CharactersWithSpaces>23602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Yusuf Nalbant</dc:creator>
  <cp:keywords/>
  <dc:description/>
  <cp:lastModifiedBy>Yusuf Nalbant</cp:lastModifiedBy>
  <cp:revision>3</cp:revision>
  <dcterms:created xsi:type="dcterms:W3CDTF">2015-06-22T18:49:00Z</dcterms:created>
  <dcterms:modified xsi:type="dcterms:W3CDTF">2015-06-22T19:02:00Z</dcterms:modified>
</cp:coreProperties>
</file>